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D68" w:rsidRDefault="00311D68" w:rsidP="00311D68">
      <w:pPr>
        <w:pStyle w:val="1"/>
        <w:spacing w:before="100" w:beforeAutospacing="1"/>
        <w:ind w:right="56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DC20FE">
        <w:rPr>
          <w:sz w:val="24"/>
          <w:szCs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5pt;height:39.05pt" o:ole="">
            <v:imagedata r:id="rId8" o:title=""/>
          </v:shape>
          <o:OLEObject Type="Embed" ProgID="MSPhotoEd.3" ShapeID="_x0000_i1025" DrawAspect="Content" ObjectID="_1652519106" r:id="rId9"/>
        </w:object>
      </w:r>
    </w:p>
    <w:p w:rsidR="00311D68" w:rsidRPr="009D6A07" w:rsidRDefault="00311D68" w:rsidP="00311D68"/>
    <w:p w:rsidR="00311D68" w:rsidRPr="00311D68" w:rsidRDefault="00311D68" w:rsidP="00311D6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11D68">
        <w:rPr>
          <w:rFonts w:ascii="Times New Roman" w:hAnsi="Times New Roman" w:cs="Times New Roman"/>
          <w:b/>
          <w:sz w:val="32"/>
          <w:szCs w:val="32"/>
        </w:rPr>
        <w:t>АДМИНИСТРАЦИЯ  ТАТАРСКОГО  РАЙОНА</w:t>
      </w:r>
    </w:p>
    <w:p w:rsidR="008E38AF" w:rsidRPr="00856B98" w:rsidRDefault="00E21E33" w:rsidP="00856B98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6B98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811E7E" w:rsidRDefault="00C948F0" w:rsidP="00C948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3F73">
        <w:rPr>
          <w:rFonts w:ascii="Times New Roman" w:hAnsi="Times New Roman" w:cs="Times New Roman"/>
          <w:sz w:val="28"/>
          <w:szCs w:val="28"/>
        </w:rPr>
        <w:t>о</w:t>
      </w:r>
      <w:r w:rsidR="00811E7E" w:rsidRPr="004E3C76">
        <w:rPr>
          <w:rFonts w:ascii="Times New Roman" w:hAnsi="Times New Roman" w:cs="Times New Roman"/>
          <w:sz w:val="28"/>
          <w:szCs w:val="28"/>
        </w:rPr>
        <w:t>т</w:t>
      </w:r>
      <w:r w:rsidR="005351B1">
        <w:rPr>
          <w:rFonts w:ascii="Times New Roman" w:hAnsi="Times New Roman" w:cs="Times New Roman"/>
          <w:sz w:val="28"/>
          <w:szCs w:val="28"/>
        </w:rPr>
        <w:t xml:space="preserve"> </w:t>
      </w:r>
      <w:r w:rsidR="00876144">
        <w:rPr>
          <w:rFonts w:ascii="Times New Roman" w:hAnsi="Times New Roman" w:cs="Times New Roman"/>
          <w:sz w:val="28"/>
          <w:szCs w:val="28"/>
        </w:rPr>
        <w:t xml:space="preserve">   </w:t>
      </w:r>
      <w:r w:rsidR="006D3B57">
        <w:rPr>
          <w:rFonts w:ascii="Times New Roman" w:hAnsi="Times New Roman" w:cs="Times New Roman"/>
          <w:sz w:val="28"/>
          <w:szCs w:val="28"/>
        </w:rPr>
        <w:t>29.05.2020г.</w:t>
      </w:r>
      <w:r w:rsidR="00811E7E" w:rsidRPr="004E3C76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D105C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11E7E" w:rsidRPr="004E3C76">
        <w:rPr>
          <w:rFonts w:ascii="Times New Roman" w:hAnsi="Times New Roman" w:cs="Times New Roman"/>
          <w:sz w:val="28"/>
          <w:szCs w:val="28"/>
        </w:rPr>
        <w:t xml:space="preserve"> </w:t>
      </w:r>
      <w:r w:rsidR="00897891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97891">
        <w:rPr>
          <w:rFonts w:ascii="Times New Roman" w:hAnsi="Times New Roman" w:cs="Times New Roman"/>
          <w:sz w:val="28"/>
          <w:szCs w:val="28"/>
        </w:rPr>
        <w:t xml:space="preserve">  </w:t>
      </w:r>
      <w:r w:rsidR="00E03F73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897891">
        <w:rPr>
          <w:rFonts w:ascii="Times New Roman" w:hAnsi="Times New Roman" w:cs="Times New Roman"/>
          <w:sz w:val="28"/>
          <w:szCs w:val="28"/>
        </w:rPr>
        <w:t xml:space="preserve">   </w:t>
      </w:r>
      <w:r w:rsidR="00811E7E" w:rsidRPr="004E3C76">
        <w:rPr>
          <w:rFonts w:ascii="Times New Roman" w:hAnsi="Times New Roman" w:cs="Times New Roman"/>
          <w:sz w:val="28"/>
          <w:szCs w:val="28"/>
        </w:rPr>
        <w:t>№</w:t>
      </w:r>
      <w:r w:rsidR="006D3B57">
        <w:rPr>
          <w:rFonts w:ascii="Times New Roman" w:hAnsi="Times New Roman" w:cs="Times New Roman"/>
          <w:sz w:val="28"/>
          <w:szCs w:val="28"/>
        </w:rPr>
        <w:t>244</w:t>
      </w:r>
    </w:p>
    <w:p w:rsidR="00811E7E" w:rsidRDefault="00C948F0" w:rsidP="00A36EC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1E7E" w:rsidRPr="00811E7E">
        <w:rPr>
          <w:rFonts w:ascii="Times New Roman" w:hAnsi="Times New Roman" w:cs="Times New Roman"/>
          <w:sz w:val="28"/>
          <w:szCs w:val="28"/>
        </w:rPr>
        <w:t>г.Татарск</w:t>
      </w:r>
    </w:p>
    <w:p w:rsidR="00856B98" w:rsidRPr="00811E7E" w:rsidRDefault="00856B98" w:rsidP="00A36E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7891" w:rsidRDefault="00837065" w:rsidP="002A596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B51B0">
        <w:rPr>
          <w:rFonts w:ascii="Times New Roman" w:hAnsi="Times New Roman" w:cs="Times New Roman"/>
          <w:b/>
          <w:sz w:val="28"/>
          <w:szCs w:val="28"/>
        </w:rPr>
        <w:t xml:space="preserve">внесении изменений в постановление администрации Татарского района от 14.11.2017 №555 «Об утверждении муниципальной программы Татарского района </w:t>
      </w:r>
      <w:r w:rsidR="001F369E">
        <w:rPr>
          <w:rFonts w:ascii="Times New Roman" w:hAnsi="Times New Roman" w:cs="Times New Roman"/>
          <w:b/>
          <w:sz w:val="28"/>
          <w:szCs w:val="28"/>
        </w:rPr>
        <w:t>«Развити</w:t>
      </w:r>
      <w:r w:rsidR="00E03F73">
        <w:rPr>
          <w:rFonts w:ascii="Times New Roman" w:hAnsi="Times New Roman" w:cs="Times New Roman"/>
          <w:b/>
          <w:sz w:val="28"/>
          <w:szCs w:val="28"/>
        </w:rPr>
        <w:t>е</w:t>
      </w:r>
      <w:r w:rsidR="001F369E">
        <w:rPr>
          <w:rFonts w:ascii="Times New Roman" w:hAnsi="Times New Roman" w:cs="Times New Roman"/>
          <w:b/>
          <w:sz w:val="28"/>
          <w:szCs w:val="28"/>
        </w:rPr>
        <w:t xml:space="preserve"> субъектов малого и среднего предпринимательства в Татарском районе на 2018-2020 годы»</w:t>
      </w:r>
    </w:p>
    <w:p w:rsidR="002A5965" w:rsidRDefault="002A5965" w:rsidP="002A5965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9A220B" w:rsidRDefault="00897891" w:rsidP="002A5965">
      <w:pPr>
        <w:pStyle w:val="ConsNonformat"/>
        <w:widowControl/>
        <w:ind w:firstLine="567"/>
        <w:jc w:val="both"/>
        <w:rPr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E03F73">
        <w:rPr>
          <w:rFonts w:ascii="Times New Roman" w:hAnsi="Times New Roman"/>
          <w:sz w:val="28"/>
          <w:szCs w:val="28"/>
        </w:rPr>
        <w:t>Р</w:t>
      </w:r>
      <w:r w:rsidR="009A220B">
        <w:rPr>
          <w:rFonts w:ascii="Times New Roman" w:hAnsi="Times New Roman"/>
          <w:sz w:val="28"/>
          <w:szCs w:val="28"/>
        </w:rPr>
        <w:t>уководствуясь Уставом Татарского района</w:t>
      </w:r>
      <w:r w:rsidR="002A5965">
        <w:rPr>
          <w:rFonts w:ascii="Times New Roman" w:hAnsi="Times New Roman"/>
          <w:sz w:val="28"/>
          <w:szCs w:val="28"/>
        </w:rPr>
        <w:t xml:space="preserve">, администрация Татарского района </w:t>
      </w:r>
      <w:r w:rsidR="0029394A">
        <w:rPr>
          <w:rFonts w:ascii="Times New Roman" w:hAnsi="Times New Roman"/>
          <w:sz w:val="28"/>
          <w:szCs w:val="28"/>
        </w:rPr>
        <w:t>ПОСТАНОВЛЯЕТ:</w:t>
      </w:r>
    </w:p>
    <w:p w:rsidR="00243398" w:rsidRDefault="00E03F73" w:rsidP="00E03F73">
      <w:pPr>
        <w:pStyle w:val="ConsPlusNormal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</w:t>
      </w:r>
      <w:r w:rsidR="00AF6477">
        <w:rPr>
          <w:rFonts w:ascii="Times New Roman" w:hAnsi="Times New Roman" w:cs="Times New Roman"/>
          <w:sz w:val="28"/>
          <w:szCs w:val="28"/>
        </w:rPr>
        <w:t xml:space="preserve">  постановление администрации Татарского района </w:t>
      </w:r>
      <w:r w:rsidR="00AF6477" w:rsidRPr="00AF6477">
        <w:rPr>
          <w:rFonts w:ascii="Times New Roman" w:hAnsi="Times New Roman" w:cs="Times New Roman"/>
          <w:sz w:val="28"/>
          <w:szCs w:val="28"/>
        </w:rPr>
        <w:t>от 14.11.2017 №555 «Об утверждении муниципальной программы Татарского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6477" w:rsidRPr="00AF6477">
        <w:rPr>
          <w:rFonts w:ascii="Times New Roman" w:hAnsi="Times New Roman" w:cs="Times New Roman"/>
          <w:sz w:val="28"/>
          <w:szCs w:val="28"/>
        </w:rPr>
        <w:t xml:space="preserve"> «Развити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F6477" w:rsidRPr="00AF6477">
        <w:rPr>
          <w:rFonts w:ascii="Times New Roman" w:hAnsi="Times New Roman" w:cs="Times New Roman"/>
          <w:sz w:val="28"/>
          <w:szCs w:val="28"/>
        </w:rPr>
        <w:t xml:space="preserve"> субъектов малого и среднего предпринимательства в Татарском районе на 2018-2020 годы»</w:t>
      </w:r>
      <w:r w:rsidR="00AF6477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5C1133" w:rsidRPr="00084BC8">
        <w:rPr>
          <w:rFonts w:ascii="Times New Roman" w:hAnsi="Times New Roman" w:cs="Times New Roman"/>
          <w:sz w:val="28"/>
          <w:szCs w:val="28"/>
        </w:rPr>
        <w:t>:</w:t>
      </w:r>
      <w:r w:rsidR="004E3C76" w:rsidRPr="00811E7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3F73" w:rsidRPr="00E03F73" w:rsidRDefault="00243398" w:rsidP="00E03F73">
      <w:pPr>
        <w:pStyle w:val="a5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3F73">
        <w:rPr>
          <w:rFonts w:ascii="Times New Roman" w:hAnsi="Times New Roman" w:cs="Times New Roman"/>
          <w:sz w:val="28"/>
          <w:szCs w:val="28"/>
        </w:rPr>
        <w:t>В</w:t>
      </w:r>
      <w:r w:rsidR="007C1D3F" w:rsidRPr="00E03F73">
        <w:rPr>
          <w:rFonts w:ascii="Times New Roman" w:hAnsi="Times New Roman" w:cs="Times New Roman"/>
          <w:sz w:val="28"/>
          <w:szCs w:val="28"/>
        </w:rPr>
        <w:t xml:space="preserve"> разделе 1</w:t>
      </w:r>
      <w:r w:rsidRPr="00E03F73">
        <w:rPr>
          <w:rFonts w:ascii="Times New Roman" w:hAnsi="Times New Roman" w:cs="Times New Roman"/>
          <w:sz w:val="28"/>
          <w:szCs w:val="28"/>
        </w:rPr>
        <w:t xml:space="preserve"> </w:t>
      </w:r>
      <w:r w:rsidR="007C1D3F" w:rsidRPr="00E03F73">
        <w:rPr>
          <w:rFonts w:ascii="Times New Roman" w:hAnsi="Times New Roman" w:cs="Times New Roman"/>
          <w:sz w:val="28"/>
          <w:szCs w:val="28"/>
        </w:rPr>
        <w:t>«П</w:t>
      </w:r>
      <w:r w:rsidRPr="00E03F73">
        <w:rPr>
          <w:rFonts w:ascii="Times New Roman" w:hAnsi="Times New Roman" w:cs="Times New Roman"/>
          <w:sz w:val="28"/>
          <w:szCs w:val="28"/>
        </w:rPr>
        <w:t>аспорт районной муниципальной программы Татарского района «Развити</w:t>
      </w:r>
      <w:r w:rsidR="00E03F73" w:rsidRPr="00E03F73">
        <w:rPr>
          <w:rFonts w:ascii="Times New Roman" w:hAnsi="Times New Roman" w:cs="Times New Roman"/>
          <w:sz w:val="28"/>
          <w:szCs w:val="28"/>
        </w:rPr>
        <w:t xml:space="preserve">е </w:t>
      </w:r>
      <w:r w:rsidRPr="00E03F73">
        <w:rPr>
          <w:rFonts w:ascii="Times New Roman" w:hAnsi="Times New Roman" w:cs="Times New Roman"/>
          <w:sz w:val="28"/>
          <w:szCs w:val="28"/>
        </w:rPr>
        <w:t>субъектов малого и среднего предпринимательства в Татарском районе на 2018-2020 годы»</w:t>
      </w:r>
      <w:r w:rsidR="007C1D3F" w:rsidRPr="00E03F73">
        <w:rPr>
          <w:rFonts w:ascii="Times New Roman" w:hAnsi="Times New Roman" w:cs="Times New Roman"/>
          <w:sz w:val="28"/>
          <w:szCs w:val="28"/>
        </w:rPr>
        <w:t>»</w:t>
      </w:r>
      <w:r w:rsidRPr="00E03F73">
        <w:rPr>
          <w:rFonts w:ascii="Times New Roman" w:hAnsi="Times New Roman" w:cs="Times New Roman"/>
          <w:sz w:val="28"/>
          <w:szCs w:val="28"/>
        </w:rPr>
        <w:t xml:space="preserve"> </w:t>
      </w:r>
      <w:r w:rsidR="00E03F73" w:rsidRPr="00E03F73">
        <w:rPr>
          <w:rFonts w:ascii="Times New Roman" w:hAnsi="Times New Roman" w:cs="Times New Roman"/>
          <w:sz w:val="28"/>
          <w:szCs w:val="28"/>
        </w:rPr>
        <w:t xml:space="preserve">графу </w:t>
      </w:r>
      <w:r w:rsidRPr="00E03F73">
        <w:rPr>
          <w:rFonts w:ascii="Times New Roman" w:hAnsi="Times New Roman" w:cs="Times New Roman"/>
          <w:sz w:val="28"/>
          <w:szCs w:val="28"/>
        </w:rPr>
        <w:t>«Объемы и источники финансирования с разбивкой по годам и видам источников</w:t>
      </w:r>
      <w:r w:rsidR="00E03F73" w:rsidRPr="00E03F73">
        <w:rPr>
          <w:rFonts w:ascii="Times New Roman" w:hAnsi="Times New Roman" w:cs="Times New Roman"/>
          <w:sz w:val="28"/>
          <w:szCs w:val="28"/>
        </w:rPr>
        <w:t xml:space="preserve"> </w:t>
      </w:r>
      <w:r w:rsidRPr="00E03F73">
        <w:rPr>
          <w:rFonts w:ascii="Times New Roman" w:hAnsi="Times New Roman" w:cs="Times New Roman"/>
          <w:sz w:val="28"/>
          <w:szCs w:val="28"/>
        </w:rPr>
        <w:t xml:space="preserve">(в текущих ценах каждого года)» </w:t>
      </w:r>
      <w:r w:rsidR="00164760" w:rsidRPr="00E03F73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Pr="00E03F73">
        <w:rPr>
          <w:rFonts w:ascii="Times New Roman" w:hAnsi="Times New Roman" w:cs="Times New Roman"/>
          <w:sz w:val="28"/>
          <w:szCs w:val="28"/>
        </w:rPr>
        <w:t>:</w:t>
      </w:r>
    </w:p>
    <w:p w:rsidR="00164760" w:rsidRPr="00E03F73" w:rsidRDefault="00243398" w:rsidP="00E03F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3F73">
        <w:rPr>
          <w:rFonts w:ascii="Times New Roman" w:hAnsi="Times New Roman" w:cs="Times New Roman"/>
          <w:sz w:val="28"/>
          <w:szCs w:val="28"/>
        </w:rPr>
        <w:t>«</w:t>
      </w:r>
      <w:r w:rsidR="00164760" w:rsidRPr="00E03F73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Программы составляет </w:t>
      </w:r>
      <w:r w:rsidR="002138C2" w:rsidRPr="00E03F73">
        <w:rPr>
          <w:rFonts w:ascii="Times New Roman" w:hAnsi="Times New Roman" w:cs="Times New Roman"/>
          <w:b/>
          <w:sz w:val="28"/>
          <w:szCs w:val="28"/>
        </w:rPr>
        <w:t>4</w:t>
      </w:r>
      <w:r w:rsidR="00A36E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38C2" w:rsidRPr="00E03F73">
        <w:rPr>
          <w:rFonts w:ascii="Times New Roman" w:hAnsi="Times New Roman" w:cs="Times New Roman"/>
          <w:b/>
          <w:sz w:val="28"/>
          <w:szCs w:val="28"/>
        </w:rPr>
        <w:t>556,1</w:t>
      </w:r>
      <w:r w:rsidR="00164760" w:rsidRPr="00E03F73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E03F73">
        <w:rPr>
          <w:rFonts w:ascii="Times New Roman" w:hAnsi="Times New Roman" w:cs="Times New Roman"/>
          <w:sz w:val="28"/>
          <w:szCs w:val="28"/>
        </w:rPr>
        <w:t>лей</w:t>
      </w:r>
      <w:r w:rsidR="00164760" w:rsidRPr="00E03F73">
        <w:rPr>
          <w:rFonts w:ascii="Times New Roman" w:hAnsi="Times New Roman" w:cs="Times New Roman"/>
          <w:sz w:val="28"/>
          <w:szCs w:val="28"/>
        </w:rPr>
        <w:t>*:</w:t>
      </w:r>
    </w:p>
    <w:p w:rsidR="00164760" w:rsidRPr="00164760" w:rsidRDefault="00164760" w:rsidP="00657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760">
        <w:rPr>
          <w:rFonts w:ascii="Times New Roman" w:hAnsi="Times New Roman" w:cs="Times New Roman"/>
          <w:b/>
          <w:sz w:val="28"/>
          <w:szCs w:val="28"/>
        </w:rPr>
        <w:t>2018 год</w:t>
      </w:r>
      <w:r w:rsidRPr="00164760">
        <w:rPr>
          <w:rFonts w:ascii="Times New Roman" w:hAnsi="Times New Roman" w:cs="Times New Roman"/>
          <w:sz w:val="28"/>
          <w:szCs w:val="28"/>
        </w:rPr>
        <w:t xml:space="preserve"> – бюджет МО Татарский район</w:t>
      </w:r>
      <w:r w:rsidR="00E03F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- МБ)</w:t>
      </w:r>
      <w:r w:rsidRPr="00164760">
        <w:rPr>
          <w:rFonts w:ascii="Times New Roman" w:hAnsi="Times New Roman" w:cs="Times New Roman"/>
          <w:sz w:val="28"/>
          <w:szCs w:val="28"/>
        </w:rPr>
        <w:t xml:space="preserve"> – 825,0 тыс. руб</w:t>
      </w:r>
      <w:r w:rsidR="00A36ECB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1647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4760" w:rsidRDefault="00164760" w:rsidP="00657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760">
        <w:rPr>
          <w:rFonts w:ascii="Times New Roman" w:hAnsi="Times New Roman" w:cs="Times New Roman"/>
          <w:b/>
          <w:sz w:val="28"/>
          <w:szCs w:val="28"/>
        </w:rPr>
        <w:t>2019 год</w:t>
      </w:r>
      <w:r w:rsidRPr="00164760">
        <w:rPr>
          <w:rFonts w:ascii="Times New Roman" w:hAnsi="Times New Roman" w:cs="Times New Roman"/>
          <w:sz w:val="28"/>
          <w:szCs w:val="28"/>
        </w:rPr>
        <w:t xml:space="preserve"> – бюджет МО Татарский район – 840,0 тыс. руб</w:t>
      </w:r>
      <w:r w:rsidR="00E03F73">
        <w:rPr>
          <w:rFonts w:ascii="Times New Roman" w:hAnsi="Times New Roman" w:cs="Times New Roman"/>
          <w:sz w:val="28"/>
          <w:szCs w:val="28"/>
        </w:rPr>
        <w:t>лей</w:t>
      </w:r>
      <w:r w:rsidRPr="0016476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64760" w:rsidRPr="00164760" w:rsidRDefault="00164760" w:rsidP="00657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164760">
        <w:rPr>
          <w:rFonts w:ascii="Times New Roman" w:hAnsi="Times New Roman" w:cs="Times New Roman"/>
          <w:sz w:val="28"/>
          <w:szCs w:val="28"/>
        </w:rPr>
        <w:t>областной бюджет</w:t>
      </w:r>
      <w:r w:rsidR="00E03F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</w:t>
      </w:r>
      <w:r w:rsidR="00E03F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ОБ)  </w:t>
      </w:r>
      <w:r w:rsidR="00104D76">
        <w:rPr>
          <w:rFonts w:ascii="Times New Roman" w:hAnsi="Times New Roman" w:cs="Times New Roman"/>
          <w:sz w:val="28"/>
          <w:szCs w:val="28"/>
        </w:rPr>
        <w:t>- 1</w:t>
      </w:r>
      <w:r w:rsidR="00A36ECB">
        <w:rPr>
          <w:rFonts w:ascii="Times New Roman" w:hAnsi="Times New Roman" w:cs="Times New Roman"/>
          <w:sz w:val="28"/>
          <w:szCs w:val="28"/>
        </w:rPr>
        <w:t xml:space="preserve"> </w:t>
      </w:r>
      <w:r w:rsidR="00104D76">
        <w:rPr>
          <w:rFonts w:ascii="Times New Roman" w:hAnsi="Times New Roman" w:cs="Times New Roman"/>
          <w:sz w:val="28"/>
          <w:szCs w:val="28"/>
        </w:rPr>
        <w:t>074,5</w:t>
      </w:r>
      <w:r w:rsidRPr="00164760">
        <w:rPr>
          <w:rFonts w:ascii="Times New Roman" w:hAnsi="Times New Roman" w:cs="Times New Roman"/>
          <w:sz w:val="28"/>
          <w:szCs w:val="28"/>
        </w:rPr>
        <w:t xml:space="preserve"> тыс.</w:t>
      </w:r>
      <w:r w:rsidR="002A5965">
        <w:rPr>
          <w:rFonts w:ascii="Times New Roman" w:hAnsi="Times New Roman" w:cs="Times New Roman"/>
          <w:sz w:val="28"/>
          <w:szCs w:val="28"/>
        </w:rPr>
        <w:t xml:space="preserve"> </w:t>
      </w:r>
      <w:r w:rsidRPr="00164760">
        <w:rPr>
          <w:rFonts w:ascii="Times New Roman" w:hAnsi="Times New Roman" w:cs="Times New Roman"/>
          <w:sz w:val="28"/>
          <w:szCs w:val="28"/>
        </w:rPr>
        <w:t>руб</w:t>
      </w:r>
      <w:r w:rsidR="00E03F73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948F0" w:rsidRDefault="00164760" w:rsidP="00657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760">
        <w:rPr>
          <w:rFonts w:ascii="Times New Roman" w:hAnsi="Times New Roman" w:cs="Times New Roman"/>
          <w:b/>
          <w:sz w:val="28"/>
          <w:szCs w:val="28"/>
        </w:rPr>
        <w:t>2020 год</w:t>
      </w:r>
      <w:r w:rsidRPr="00164760">
        <w:rPr>
          <w:rFonts w:ascii="Times New Roman" w:hAnsi="Times New Roman" w:cs="Times New Roman"/>
          <w:sz w:val="28"/>
          <w:szCs w:val="28"/>
        </w:rPr>
        <w:t xml:space="preserve"> – </w:t>
      </w:r>
      <w:r w:rsidR="00C948F0" w:rsidRPr="00164760">
        <w:rPr>
          <w:rFonts w:ascii="Times New Roman" w:hAnsi="Times New Roman" w:cs="Times New Roman"/>
          <w:sz w:val="28"/>
          <w:szCs w:val="28"/>
        </w:rPr>
        <w:t>бюджет МО Татарский район – 8</w:t>
      </w:r>
      <w:r w:rsidR="00C948F0">
        <w:rPr>
          <w:rFonts w:ascii="Times New Roman" w:hAnsi="Times New Roman" w:cs="Times New Roman"/>
          <w:sz w:val="28"/>
          <w:szCs w:val="28"/>
        </w:rPr>
        <w:t>55</w:t>
      </w:r>
      <w:r w:rsidR="00C948F0" w:rsidRPr="00164760">
        <w:rPr>
          <w:rFonts w:ascii="Times New Roman" w:hAnsi="Times New Roman" w:cs="Times New Roman"/>
          <w:sz w:val="28"/>
          <w:szCs w:val="28"/>
        </w:rPr>
        <w:t>,0 тыс. руб</w:t>
      </w:r>
      <w:r w:rsidR="00E03F73">
        <w:rPr>
          <w:rFonts w:ascii="Times New Roman" w:hAnsi="Times New Roman" w:cs="Times New Roman"/>
          <w:sz w:val="28"/>
          <w:szCs w:val="28"/>
        </w:rPr>
        <w:t>лей</w:t>
      </w:r>
      <w:r w:rsidR="00C948F0" w:rsidRPr="0016476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362EC" w:rsidRDefault="00C948F0" w:rsidP="00657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138C2" w:rsidRPr="00164760">
        <w:rPr>
          <w:rFonts w:ascii="Times New Roman" w:hAnsi="Times New Roman" w:cs="Times New Roman"/>
          <w:sz w:val="28"/>
          <w:szCs w:val="28"/>
        </w:rPr>
        <w:t>областной бюджет</w:t>
      </w:r>
      <w:r w:rsidR="00E03F73">
        <w:rPr>
          <w:rFonts w:ascii="Times New Roman" w:hAnsi="Times New Roman" w:cs="Times New Roman"/>
          <w:sz w:val="28"/>
          <w:szCs w:val="28"/>
        </w:rPr>
        <w:t xml:space="preserve"> </w:t>
      </w:r>
      <w:r w:rsidR="002138C2">
        <w:rPr>
          <w:rFonts w:ascii="Times New Roman" w:hAnsi="Times New Roman" w:cs="Times New Roman"/>
          <w:sz w:val="28"/>
          <w:szCs w:val="28"/>
        </w:rPr>
        <w:t>(далее</w:t>
      </w:r>
      <w:r w:rsidR="00A36ECB">
        <w:rPr>
          <w:rFonts w:ascii="Times New Roman" w:hAnsi="Times New Roman" w:cs="Times New Roman"/>
          <w:sz w:val="28"/>
          <w:szCs w:val="28"/>
        </w:rPr>
        <w:t xml:space="preserve"> </w:t>
      </w:r>
      <w:r w:rsidR="002138C2">
        <w:rPr>
          <w:rFonts w:ascii="Times New Roman" w:hAnsi="Times New Roman" w:cs="Times New Roman"/>
          <w:sz w:val="28"/>
          <w:szCs w:val="28"/>
        </w:rPr>
        <w:t>- ОБ)  - 961,6</w:t>
      </w:r>
      <w:r w:rsidR="002138C2" w:rsidRPr="00164760">
        <w:rPr>
          <w:rFonts w:ascii="Times New Roman" w:hAnsi="Times New Roman" w:cs="Times New Roman"/>
          <w:sz w:val="28"/>
          <w:szCs w:val="28"/>
        </w:rPr>
        <w:t xml:space="preserve"> тыс.</w:t>
      </w:r>
      <w:r w:rsidR="002A5965">
        <w:rPr>
          <w:rFonts w:ascii="Times New Roman" w:hAnsi="Times New Roman" w:cs="Times New Roman"/>
          <w:sz w:val="28"/>
          <w:szCs w:val="28"/>
        </w:rPr>
        <w:t xml:space="preserve"> </w:t>
      </w:r>
      <w:r w:rsidR="002138C2" w:rsidRPr="00164760">
        <w:rPr>
          <w:rFonts w:ascii="Times New Roman" w:hAnsi="Times New Roman" w:cs="Times New Roman"/>
          <w:sz w:val="28"/>
          <w:szCs w:val="28"/>
        </w:rPr>
        <w:t>руб</w:t>
      </w:r>
      <w:r w:rsidR="00E03F73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6ECB" w:rsidRDefault="00746536" w:rsidP="00E03F73">
      <w:pPr>
        <w:pStyle w:val="a5"/>
        <w:numPr>
          <w:ilvl w:val="1"/>
          <w:numId w:val="5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3F73">
        <w:rPr>
          <w:rFonts w:ascii="Times New Roman" w:hAnsi="Times New Roman" w:cs="Times New Roman"/>
          <w:sz w:val="28"/>
          <w:szCs w:val="28"/>
        </w:rPr>
        <w:t>Раздел</w:t>
      </w:r>
      <w:r w:rsidR="00164760" w:rsidRPr="00E03F73">
        <w:rPr>
          <w:rFonts w:ascii="Times New Roman" w:hAnsi="Times New Roman" w:cs="Times New Roman"/>
          <w:sz w:val="28"/>
          <w:szCs w:val="28"/>
        </w:rPr>
        <w:t xml:space="preserve"> 7 «</w:t>
      </w:r>
      <w:r w:rsidR="00A36ECB">
        <w:rPr>
          <w:rFonts w:ascii="Times New Roman" w:hAnsi="Times New Roman" w:cs="Times New Roman"/>
          <w:caps/>
          <w:sz w:val="28"/>
          <w:szCs w:val="28"/>
        </w:rPr>
        <w:t>Р</w:t>
      </w:r>
      <w:r w:rsidR="00A36ECB">
        <w:rPr>
          <w:rFonts w:ascii="Times New Roman" w:hAnsi="Times New Roman" w:cs="Times New Roman"/>
          <w:sz w:val="28"/>
          <w:szCs w:val="28"/>
        </w:rPr>
        <w:t>есурсное обеспечение программы</w:t>
      </w:r>
      <w:r w:rsidRPr="00E03F73">
        <w:rPr>
          <w:rFonts w:ascii="Times New Roman" w:hAnsi="Times New Roman" w:cs="Times New Roman"/>
          <w:caps/>
          <w:sz w:val="28"/>
          <w:szCs w:val="28"/>
        </w:rPr>
        <w:t>»</w:t>
      </w:r>
      <w:r w:rsidR="00207354" w:rsidRPr="00E03F73">
        <w:rPr>
          <w:rFonts w:ascii="Times New Roman" w:hAnsi="Times New Roman" w:cs="Times New Roman"/>
          <w:sz w:val="28"/>
          <w:szCs w:val="28"/>
        </w:rPr>
        <w:t xml:space="preserve">  изложить в следующей редакции:</w:t>
      </w:r>
    </w:p>
    <w:p w:rsidR="00746536" w:rsidRPr="00A36ECB" w:rsidRDefault="00207354" w:rsidP="00A36ECB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36ECB">
        <w:rPr>
          <w:rFonts w:ascii="Times New Roman" w:hAnsi="Times New Roman" w:cs="Times New Roman"/>
          <w:sz w:val="28"/>
          <w:szCs w:val="28"/>
        </w:rPr>
        <w:t xml:space="preserve"> </w:t>
      </w:r>
      <w:r w:rsidR="00746536" w:rsidRPr="00A36ECB">
        <w:rPr>
          <w:rFonts w:ascii="Times New Roman" w:hAnsi="Times New Roman" w:cs="Times New Roman"/>
          <w:sz w:val="28"/>
          <w:szCs w:val="28"/>
        </w:rPr>
        <w:t>«Формирование финансовых средств, необходимых для выполнения программных мероприятий, осуществляется за счет областного и местного бюджетов.</w:t>
      </w:r>
    </w:p>
    <w:p w:rsidR="00746536" w:rsidRPr="00746536" w:rsidRDefault="00746536" w:rsidP="006577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536">
        <w:rPr>
          <w:rFonts w:ascii="Times New Roman" w:hAnsi="Times New Roman" w:cs="Times New Roman"/>
          <w:sz w:val="28"/>
          <w:szCs w:val="28"/>
        </w:rPr>
        <w:t xml:space="preserve">Реализация данной Программы рассчитана на 3 года и стоимость реализации ее мероприятий составляет: </w:t>
      </w:r>
      <w:r w:rsidR="00A36ECB">
        <w:rPr>
          <w:rFonts w:ascii="Times New Roman" w:hAnsi="Times New Roman" w:cs="Times New Roman"/>
          <w:sz w:val="28"/>
          <w:szCs w:val="28"/>
        </w:rPr>
        <w:t xml:space="preserve"> </w:t>
      </w:r>
      <w:r w:rsidRPr="00746536">
        <w:rPr>
          <w:rFonts w:ascii="Times New Roman" w:hAnsi="Times New Roman" w:cs="Times New Roman"/>
          <w:sz w:val="28"/>
          <w:szCs w:val="28"/>
        </w:rPr>
        <w:t xml:space="preserve">МБ </w:t>
      </w:r>
      <w:r w:rsidRPr="00746536">
        <w:rPr>
          <w:rFonts w:ascii="Times New Roman" w:hAnsi="Times New Roman" w:cs="Times New Roman"/>
          <w:b/>
          <w:sz w:val="28"/>
          <w:szCs w:val="28"/>
        </w:rPr>
        <w:t>2</w:t>
      </w:r>
      <w:r w:rsidR="00A36E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6536">
        <w:rPr>
          <w:rFonts w:ascii="Times New Roman" w:hAnsi="Times New Roman" w:cs="Times New Roman"/>
          <w:b/>
          <w:sz w:val="28"/>
          <w:szCs w:val="28"/>
        </w:rPr>
        <w:t>520,0*</w:t>
      </w:r>
      <w:r w:rsidRPr="00746536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A36ECB">
        <w:rPr>
          <w:rFonts w:ascii="Times New Roman" w:hAnsi="Times New Roman" w:cs="Times New Roman"/>
          <w:sz w:val="28"/>
          <w:szCs w:val="28"/>
        </w:rPr>
        <w:t>лей</w:t>
      </w:r>
      <w:r w:rsidRPr="00746536">
        <w:rPr>
          <w:rFonts w:ascii="Times New Roman" w:hAnsi="Times New Roman" w:cs="Times New Roman"/>
          <w:sz w:val="28"/>
          <w:szCs w:val="28"/>
        </w:rPr>
        <w:t xml:space="preserve">, ОБ </w:t>
      </w:r>
      <w:r w:rsidR="002138C2">
        <w:rPr>
          <w:rFonts w:ascii="Times New Roman" w:hAnsi="Times New Roman" w:cs="Times New Roman"/>
          <w:sz w:val="28"/>
          <w:szCs w:val="28"/>
        </w:rPr>
        <w:t>2036,1</w:t>
      </w:r>
      <w:r w:rsidRPr="00746536">
        <w:rPr>
          <w:rFonts w:ascii="Times New Roman" w:hAnsi="Times New Roman" w:cs="Times New Roman"/>
          <w:sz w:val="28"/>
          <w:szCs w:val="28"/>
        </w:rPr>
        <w:t xml:space="preserve"> тыс.руб</w:t>
      </w:r>
      <w:r w:rsidR="00A36ECB">
        <w:rPr>
          <w:rFonts w:ascii="Times New Roman" w:hAnsi="Times New Roman" w:cs="Times New Roman"/>
          <w:sz w:val="28"/>
          <w:szCs w:val="28"/>
        </w:rPr>
        <w:t>лей</w:t>
      </w:r>
      <w:r w:rsidRPr="00746536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0257" w:type="dxa"/>
        <w:tblLook w:val="01E0"/>
      </w:tblPr>
      <w:tblGrid>
        <w:gridCol w:w="4041"/>
        <w:gridCol w:w="2072"/>
        <w:gridCol w:w="2072"/>
        <w:gridCol w:w="2072"/>
      </w:tblGrid>
      <w:tr w:rsidR="00746536" w:rsidRPr="00746536" w:rsidTr="00490699">
        <w:trPr>
          <w:trHeight w:val="11"/>
        </w:trPr>
        <w:tc>
          <w:tcPr>
            <w:tcW w:w="4041" w:type="dxa"/>
          </w:tcPr>
          <w:p w:rsidR="00746536" w:rsidRPr="00746536" w:rsidRDefault="00746536" w:rsidP="0065774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536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072" w:type="dxa"/>
          </w:tcPr>
          <w:p w:rsidR="00746536" w:rsidRPr="00746536" w:rsidRDefault="00746536" w:rsidP="00657747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536">
              <w:rPr>
                <w:rFonts w:ascii="Times New Roman" w:hAnsi="Times New Roman" w:cs="Times New Roman"/>
                <w:b/>
                <w:sz w:val="28"/>
                <w:szCs w:val="28"/>
              </w:rPr>
              <w:t>2018 год</w:t>
            </w:r>
          </w:p>
        </w:tc>
        <w:tc>
          <w:tcPr>
            <w:tcW w:w="2072" w:type="dxa"/>
          </w:tcPr>
          <w:p w:rsidR="00746536" w:rsidRPr="00746536" w:rsidRDefault="00746536" w:rsidP="00657747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536">
              <w:rPr>
                <w:rFonts w:ascii="Times New Roman" w:hAnsi="Times New Roman" w:cs="Times New Roman"/>
                <w:b/>
                <w:sz w:val="28"/>
                <w:szCs w:val="28"/>
              </w:rPr>
              <w:t>2019 год</w:t>
            </w:r>
          </w:p>
        </w:tc>
        <w:tc>
          <w:tcPr>
            <w:tcW w:w="2072" w:type="dxa"/>
          </w:tcPr>
          <w:p w:rsidR="00746536" w:rsidRPr="00746536" w:rsidRDefault="00746536" w:rsidP="00657747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536">
              <w:rPr>
                <w:rFonts w:ascii="Times New Roman" w:hAnsi="Times New Roman" w:cs="Times New Roman"/>
                <w:b/>
                <w:sz w:val="28"/>
                <w:szCs w:val="28"/>
              </w:rPr>
              <w:t>2020 год</w:t>
            </w:r>
          </w:p>
        </w:tc>
      </w:tr>
      <w:tr w:rsidR="00746536" w:rsidRPr="00746536" w:rsidTr="00490699">
        <w:trPr>
          <w:trHeight w:val="23"/>
        </w:trPr>
        <w:tc>
          <w:tcPr>
            <w:tcW w:w="4041" w:type="dxa"/>
          </w:tcPr>
          <w:p w:rsidR="00746536" w:rsidRPr="00746536" w:rsidRDefault="00A36ECB" w:rsidP="0065774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 </w:t>
            </w:r>
            <w:r w:rsidR="00746536" w:rsidRPr="00746536">
              <w:rPr>
                <w:rFonts w:ascii="Times New Roman" w:hAnsi="Times New Roman" w:cs="Times New Roman"/>
                <w:sz w:val="28"/>
                <w:szCs w:val="28"/>
              </w:rPr>
              <w:t>Татарск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="00746536" w:rsidRPr="00746536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746536" w:rsidRPr="00746536" w:rsidRDefault="00746536" w:rsidP="00A36E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53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36ECB">
              <w:rPr>
                <w:rFonts w:ascii="Times New Roman" w:hAnsi="Times New Roman" w:cs="Times New Roman"/>
                <w:sz w:val="28"/>
                <w:szCs w:val="28"/>
              </w:rPr>
              <w:t>бластной бюджет</w:t>
            </w:r>
          </w:p>
        </w:tc>
        <w:tc>
          <w:tcPr>
            <w:tcW w:w="2072" w:type="dxa"/>
          </w:tcPr>
          <w:p w:rsidR="00746536" w:rsidRDefault="00A36ECB" w:rsidP="0065774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46536" w:rsidRPr="00746536">
              <w:rPr>
                <w:rFonts w:ascii="Times New Roman" w:hAnsi="Times New Roman" w:cs="Times New Roman"/>
                <w:sz w:val="28"/>
                <w:szCs w:val="28"/>
              </w:rPr>
              <w:t>825</w:t>
            </w:r>
            <w:r w:rsidR="00746536" w:rsidRPr="00A36ECB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746536" w:rsidRPr="0074653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A36ECB" w:rsidRPr="00746536" w:rsidRDefault="00A36ECB" w:rsidP="0065774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-</w:t>
            </w:r>
          </w:p>
        </w:tc>
        <w:tc>
          <w:tcPr>
            <w:tcW w:w="2072" w:type="dxa"/>
          </w:tcPr>
          <w:p w:rsidR="00746536" w:rsidRPr="00746536" w:rsidRDefault="00A36ECB" w:rsidP="0065774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46536" w:rsidRPr="00746536">
              <w:rPr>
                <w:rFonts w:ascii="Times New Roman" w:hAnsi="Times New Roman" w:cs="Times New Roman"/>
                <w:sz w:val="28"/>
                <w:szCs w:val="28"/>
              </w:rPr>
              <w:t>840,0</w:t>
            </w:r>
          </w:p>
          <w:p w:rsidR="00746536" w:rsidRPr="00746536" w:rsidRDefault="00746536" w:rsidP="0065774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536">
              <w:rPr>
                <w:rFonts w:ascii="Times New Roman" w:hAnsi="Times New Roman" w:cs="Times New Roman"/>
                <w:sz w:val="28"/>
                <w:szCs w:val="28"/>
              </w:rPr>
              <w:t>1074,5</w:t>
            </w:r>
          </w:p>
        </w:tc>
        <w:tc>
          <w:tcPr>
            <w:tcW w:w="2072" w:type="dxa"/>
          </w:tcPr>
          <w:p w:rsidR="00746536" w:rsidRDefault="00A36ECB" w:rsidP="0065774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46536" w:rsidRPr="00746536">
              <w:rPr>
                <w:rFonts w:ascii="Times New Roman" w:hAnsi="Times New Roman" w:cs="Times New Roman"/>
                <w:sz w:val="28"/>
                <w:szCs w:val="28"/>
              </w:rPr>
              <w:t>855,0</w:t>
            </w:r>
          </w:p>
          <w:p w:rsidR="002138C2" w:rsidRPr="00746536" w:rsidRDefault="00A36ECB" w:rsidP="0065774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138C2">
              <w:rPr>
                <w:rFonts w:ascii="Times New Roman" w:hAnsi="Times New Roman" w:cs="Times New Roman"/>
                <w:sz w:val="28"/>
                <w:szCs w:val="28"/>
              </w:rPr>
              <w:t>961,6</w:t>
            </w:r>
          </w:p>
        </w:tc>
      </w:tr>
    </w:tbl>
    <w:p w:rsidR="00A24BE2" w:rsidRPr="00746536" w:rsidRDefault="00A24BE2" w:rsidP="00A24B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6536">
        <w:rPr>
          <w:rFonts w:ascii="Times New Roman" w:hAnsi="Times New Roman" w:cs="Times New Roman"/>
          <w:sz w:val="28"/>
          <w:szCs w:val="28"/>
        </w:rPr>
        <w:t>ВСЕГО: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A36E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46536">
        <w:rPr>
          <w:rFonts w:ascii="Times New Roman" w:hAnsi="Times New Roman" w:cs="Times New Roman"/>
          <w:sz w:val="28"/>
          <w:szCs w:val="28"/>
        </w:rPr>
        <w:t>825,0</w:t>
      </w:r>
      <w:r w:rsidRPr="0074653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36E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1914,5</w:t>
      </w:r>
      <w:r w:rsidRPr="0074653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138C2">
        <w:rPr>
          <w:rFonts w:ascii="Times New Roman" w:hAnsi="Times New Roman" w:cs="Times New Roman"/>
          <w:sz w:val="28"/>
          <w:szCs w:val="28"/>
        </w:rPr>
        <w:t>1816,6</w:t>
      </w:r>
    </w:p>
    <w:p w:rsidR="002F7CE2" w:rsidRPr="002F7CE2" w:rsidRDefault="002F7CE2" w:rsidP="00A36ECB">
      <w:pPr>
        <w:pStyle w:val="a5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7CE2">
        <w:rPr>
          <w:rFonts w:ascii="Times New Roman" w:hAnsi="Times New Roman" w:cs="Times New Roman"/>
          <w:sz w:val="28"/>
          <w:szCs w:val="28"/>
        </w:rPr>
        <w:lastRenderedPageBreak/>
        <w:t>Администрация Татарского района определяет первоочередность выполнения программных мероприятий с учетом приоритетных направлений и наличия средств, предусмотренных на реализацию Программы.</w:t>
      </w:r>
    </w:p>
    <w:p w:rsidR="002F7CE2" w:rsidRDefault="002F7CE2" w:rsidP="00657747">
      <w:pPr>
        <w:pStyle w:val="ConsPlusNormal"/>
        <w:widowControl/>
        <w:ind w:left="3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46536">
        <w:rPr>
          <w:rFonts w:ascii="Times New Roman" w:hAnsi="Times New Roman" w:cs="Times New Roman"/>
          <w:sz w:val="28"/>
          <w:szCs w:val="28"/>
        </w:rPr>
        <w:t>* - Прогнозные объемы</w:t>
      </w:r>
      <w:r w:rsidR="00A36ECB">
        <w:rPr>
          <w:rFonts w:ascii="Times New Roman" w:hAnsi="Times New Roman" w:cs="Times New Roman"/>
          <w:sz w:val="28"/>
          <w:szCs w:val="28"/>
        </w:rPr>
        <w:t>»</w:t>
      </w:r>
      <w:r w:rsidRPr="00746536">
        <w:rPr>
          <w:rFonts w:ascii="Times New Roman" w:hAnsi="Times New Roman" w:cs="Times New Roman"/>
          <w:sz w:val="28"/>
          <w:szCs w:val="28"/>
        </w:rPr>
        <w:t>.</w:t>
      </w:r>
    </w:p>
    <w:p w:rsidR="00C664EA" w:rsidRDefault="00BC355F" w:rsidP="00A36ECB">
      <w:pPr>
        <w:pStyle w:val="ConsPlusNormal"/>
        <w:widowControl/>
        <w:numPr>
          <w:ilvl w:val="1"/>
          <w:numId w:val="5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 к муниципальной программе «</w:t>
      </w:r>
      <w:r w:rsidRPr="00AF6477">
        <w:rPr>
          <w:rFonts w:ascii="Times New Roman" w:hAnsi="Times New Roman" w:cs="Times New Roman"/>
          <w:sz w:val="28"/>
          <w:szCs w:val="28"/>
        </w:rPr>
        <w:t>«Развити</w:t>
      </w:r>
      <w:r w:rsidR="00C664EA">
        <w:rPr>
          <w:rFonts w:ascii="Times New Roman" w:hAnsi="Times New Roman" w:cs="Times New Roman"/>
          <w:sz w:val="28"/>
          <w:szCs w:val="28"/>
        </w:rPr>
        <w:t>е</w:t>
      </w:r>
      <w:r w:rsidRPr="00AF6477">
        <w:rPr>
          <w:rFonts w:ascii="Times New Roman" w:hAnsi="Times New Roman" w:cs="Times New Roman"/>
          <w:sz w:val="28"/>
          <w:szCs w:val="28"/>
        </w:rPr>
        <w:t xml:space="preserve"> субъектов малого и среднего предпринимательства в Татарском районе на 2018-2020 годы»</w:t>
      </w:r>
      <w:r w:rsidR="002F7CE2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 </w:t>
      </w:r>
    </w:p>
    <w:p w:rsidR="00BC355F" w:rsidRDefault="002F7CE2" w:rsidP="001B2CC6">
      <w:pPr>
        <w:pStyle w:val="ConsPlusNormal"/>
        <w:widowControl/>
        <w:tabs>
          <w:tab w:val="left" w:pos="1134"/>
        </w:tabs>
        <w:jc w:val="both"/>
        <w:rPr>
          <w:sz w:val="19"/>
          <w:szCs w:val="19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B2CC6">
        <w:rPr>
          <w:rFonts w:ascii="Times New Roman" w:hAnsi="Times New Roman" w:cs="Times New Roman"/>
          <w:sz w:val="28"/>
          <w:szCs w:val="28"/>
        </w:rPr>
        <w:t>Перечень программных мероприятий муниципальной программ</w:t>
      </w:r>
      <w:r w:rsidR="00A73D1A">
        <w:rPr>
          <w:rFonts w:ascii="Times New Roman" w:hAnsi="Times New Roman" w:cs="Times New Roman"/>
          <w:sz w:val="28"/>
          <w:szCs w:val="28"/>
        </w:rPr>
        <w:t>ы</w:t>
      </w:r>
      <w:r w:rsidR="001B2CC6">
        <w:rPr>
          <w:rFonts w:ascii="Times New Roman" w:hAnsi="Times New Roman" w:cs="Times New Roman"/>
          <w:sz w:val="28"/>
          <w:szCs w:val="28"/>
        </w:rPr>
        <w:t xml:space="preserve"> «</w:t>
      </w:r>
      <w:r w:rsidR="001B2CC6" w:rsidRPr="00AF6477">
        <w:rPr>
          <w:rFonts w:ascii="Times New Roman" w:hAnsi="Times New Roman" w:cs="Times New Roman"/>
          <w:sz w:val="28"/>
          <w:szCs w:val="28"/>
        </w:rPr>
        <w:t>«Развити</w:t>
      </w:r>
      <w:r w:rsidR="001B2CC6">
        <w:rPr>
          <w:rFonts w:ascii="Times New Roman" w:hAnsi="Times New Roman" w:cs="Times New Roman"/>
          <w:sz w:val="28"/>
          <w:szCs w:val="28"/>
        </w:rPr>
        <w:t>е</w:t>
      </w:r>
      <w:r w:rsidR="001B2CC6" w:rsidRPr="00AF6477">
        <w:rPr>
          <w:rFonts w:ascii="Times New Roman" w:hAnsi="Times New Roman" w:cs="Times New Roman"/>
          <w:sz w:val="28"/>
          <w:szCs w:val="28"/>
        </w:rPr>
        <w:t xml:space="preserve"> субъектов малого и среднего предпринимательства в Татарском районе на 2018-2020 годы</w:t>
      </w:r>
      <w:r w:rsidR="00BC355F" w:rsidRPr="002F7CE2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11106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904"/>
        <w:gridCol w:w="1701"/>
        <w:gridCol w:w="851"/>
        <w:gridCol w:w="992"/>
        <w:gridCol w:w="850"/>
        <w:gridCol w:w="851"/>
        <w:gridCol w:w="1417"/>
      </w:tblGrid>
      <w:tr w:rsidR="00BC355F" w:rsidRPr="00E362F8" w:rsidTr="004B717F">
        <w:tc>
          <w:tcPr>
            <w:tcW w:w="540" w:type="dxa"/>
            <w:vMerge w:val="restart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3904" w:type="dxa"/>
            <w:vMerge w:val="restart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>Наименование мероприятий</w:t>
            </w:r>
          </w:p>
        </w:tc>
        <w:tc>
          <w:tcPr>
            <w:tcW w:w="1701" w:type="dxa"/>
            <w:vMerge w:val="restart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CE2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</w:t>
            </w:r>
            <w:r w:rsidR="00C664E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F7CE2">
              <w:rPr>
                <w:rFonts w:ascii="Times New Roman" w:hAnsi="Times New Roman" w:cs="Times New Roman"/>
                <w:sz w:val="20"/>
                <w:szCs w:val="20"/>
              </w:rPr>
              <w:t xml:space="preserve"> реализующее мероприятия</w:t>
            </w:r>
          </w:p>
        </w:tc>
        <w:tc>
          <w:tcPr>
            <w:tcW w:w="2693" w:type="dxa"/>
            <w:gridSpan w:val="3"/>
          </w:tcPr>
          <w:p w:rsidR="00BC355F" w:rsidRPr="002F7CE2" w:rsidRDefault="00BC355F" w:rsidP="001B2C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>Сумма затрат, тыс.руб</w:t>
            </w:r>
            <w:r w:rsidR="001B2CC6">
              <w:rPr>
                <w:rFonts w:ascii="Times New Roman" w:hAnsi="Times New Roman" w:cs="Times New Roman"/>
                <w:sz w:val="23"/>
                <w:szCs w:val="23"/>
              </w:rPr>
              <w:t>лей</w:t>
            </w:r>
          </w:p>
        </w:tc>
        <w:tc>
          <w:tcPr>
            <w:tcW w:w="851" w:type="dxa"/>
            <w:vMerge w:val="restart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 xml:space="preserve">Итого </w:t>
            </w:r>
          </w:p>
        </w:tc>
        <w:tc>
          <w:tcPr>
            <w:tcW w:w="1417" w:type="dxa"/>
            <w:vMerge w:val="restart"/>
          </w:tcPr>
          <w:p w:rsidR="00BC355F" w:rsidRPr="002F7CE2" w:rsidRDefault="00BC355F" w:rsidP="00C66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>Источник финансиро</w:t>
            </w:r>
          </w:p>
          <w:p w:rsidR="00BC355F" w:rsidRPr="002F7CE2" w:rsidRDefault="00BC355F" w:rsidP="00C66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>вания</w:t>
            </w:r>
          </w:p>
        </w:tc>
      </w:tr>
      <w:tr w:rsidR="00BC355F" w:rsidRPr="00E362F8" w:rsidTr="004B717F">
        <w:tc>
          <w:tcPr>
            <w:tcW w:w="540" w:type="dxa"/>
            <w:vMerge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904" w:type="dxa"/>
            <w:vMerge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1" w:type="dxa"/>
            <w:vMerge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1" w:type="dxa"/>
            <w:vAlign w:val="center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F7CE2">
              <w:rPr>
                <w:rFonts w:ascii="Times New Roman" w:hAnsi="Times New Roman" w:cs="Times New Roman"/>
                <w:sz w:val="19"/>
                <w:szCs w:val="19"/>
              </w:rPr>
              <w:t>2018 г.</w:t>
            </w:r>
          </w:p>
        </w:tc>
        <w:tc>
          <w:tcPr>
            <w:tcW w:w="992" w:type="dxa"/>
            <w:vAlign w:val="center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F7CE2">
              <w:rPr>
                <w:rFonts w:ascii="Times New Roman" w:hAnsi="Times New Roman" w:cs="Times New Roman"/>
                <w:sz w:val="19"/>
                <w:szCs w:val="19"/>
              </w:rPr>
              <w:t>2019 г.</w:t>
            </w:r>
          </w:p>
        </w:tc>
        <w:tc>
          <w:tcPr>
            <w:tcW w:w="850" w:type="dxa"/>
            <w:vAlign w:val="center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F7CE2">
              <w:rPr>
                <w:rFonts w:ascii="Times New Roman" w:hAnsi="Times New Roman" w:cs="Times New Roman"/>
                <w:sz w:val="19"/>
                <w:szCs w:val="19"/>
              </w:rPr>
              <w:t>2020 г.</w:t>
            </w:r>
          </w:p>
        </w:tc>
        <w:tc>
          <w:tcPr>
            <w:tcW w:w="851" w:type="dxa"/>
            <w:vMerge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7" w:type="dxa"/>
            <w:vMerge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C355F" w:rsidRPr="00E362F8" w:rsidTr="004B717F">
        <w:tc>
          <w:tcPr>
            <w:tcW w:w="540" w:type="dxa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F7CE2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3904" w:type="dxa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F7CE2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1701" w:type="dxa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F7CE2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851" w:type="dxa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F7CE2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992" w:type="dxa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F7CE2">
              <w:rPr>
                <w:rFonts w:ascii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850" w:type="dxa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F7CE2"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</w:tc>
        <w:tc>
          <w:tcPr>
            <w:tcW w:w="851" w:type="dxa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F7CE2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1417" w:type="dxa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F7CE2">
              <w:rPr>
                <w:rFonts w:ascii="Times New Roman" w:hAnsi="Times New Roman" w:cs="Times New Roman"/>
                <w:sz w:val="19"/>
                <w:szCs w:val="19"/>
              </w:rPr>
              <w:t>8</w:t>
            </w:r>
          </w:p>
        </w:tc>
      </w:tr>
      <w:tr w:rsidR="00A73D1A" w:rsidRPr="00E362F8" w:rsidTr="004B717F">
        <w:trPr>
          <w:trHeight w:val="2700"/>
        </w:trPr>
        <w:tc>
          <w:tcPr>
            <w:tcW w:w="540" w:type="dxa"/>
            <w:vMerge w:val="restart"/>
          </w:tcPr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3904" w:type="dxa"/>
            <w:vMerge w:val="restart"/>
          </w:tcPr>
          <w:p w:rsidR="00A73D1A" w:rsidRPr="002F7CE2" w:rsidRDefault="00A73D1A" w:rsidP="00E03F7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>Информационная поддержка СМиСП (в т.ч. размещение в СМИ экономической, статистической и иной информации о развитии малого и среднего предпринимательства, о реализации региональной и межмуниципальных программ развития СМиСП, об инфраструктуре поддержки малого и среднего предпринимательства; развитие и обеспечение функционирования сайтов и порталов, освещающих вопросы развития и поддержки предпринимательства в Татарском районе, издание справочной литературы для СМиСП и др.); пропаганда через СМИ идеологии предпринимательства и освещение передового опыта развитие малого и среднего предпринимательства; информационно-аналитические исследования (организация проведения социологических и аналитических исследований по различным аспектам состояния и развития малого и среднего предпринимательства в Татарском районе) и т.д.</w:t>
            </w:r>
          </w:p>
        </w:tc>
        <w:tc>
          <w:tcPr>
            <w:tcW w:w="1701" w:type="dxa"/>
            <w:vMerge w:val="restart"/>
          </w:tcPr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УЭР администрации Татарского района</w:t>
            </w:r>
          </w:p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35</w:t>
            </w:r>
          </w:p>
        </w:tc>
        <w:tc>
          <w:tcPr>
            <w:tcW w:w="992" w:type="dxa"/>
          </w:tcPr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37</w:t>
            </w:r>
          </w:p>
        </w:tc>
        <w:tc>
          <w:tcPr>
            <w:tcW w:w="850" w:type="dxa"/>
          </w:tcPr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35</w:t>
            </w:r>
          </w:p>
        </w:tc>
        <w:tc>
          <w:tcPr>
            <w:tcW w:w="851" w:type="dxa"/>
          </w:tcPr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107</w:t>
            </w:r>
          </w:p>
        </w:tc>
        <w:tc>
          <w:tcPr>
            <w:tcW w:w="1417" w:type="dxa"/>
          </w:tcPr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Бюджет МО</w:t>
            </w:r>
          </w:p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Татарский район</w:t>
            </w:r>
          </w:p>
        </w:tc>
      </w:tr>
      <w:tr w:rsidR="00A73D1A" w:rsidRPr="00E362F8" w:rsidTr="001B2CC6">
        <w:trPr>
          <w:trHeight w:val="5649"/>
        </w:trPr>
        <w:tc>
          <w:tcPr>
            <w:tcW w:w="540" w:type="dxa"/>
            <w:vMerge/>
          </w:tcPr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04" w:type="dxa"/>
            <w:vMerge/>
          </w:tcPr>
          <w:p w:rsidR="00A73D1A" w:rsidRPr="002F7CE2" w:rsidRDefault="00A73D1A" w:rsidP="00E03F7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Merge/>
          </w:tcPr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417" w:type="dxa"/>
          </w:tcPr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A73D1A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3D1A" w:rsidRPr="002F7CE2" w:rsidRDefault="00A73D1A" w:rsidP="00E03F7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Областной бюджет</w:t>
            </w:r>
          </w:p>
        </w:tc>
      </w:tr>
      <w:tr w:rsidR="00BC355F" w:rsidRPr="00E362F8" w:rsidTr="004B717F">
        <w:trPr>
          <w:trHeight w:val="630"/>
        </w:trPr>
        <w:tc>
          <w:tcPr>
            <w:tcW w:w="540" w:type="dxa"/>
            <w:vMerge w:val="restart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904" w:type="dxa"/>
            <w:vMerge w:val="restart"/>
          </w:tcPr>
          <w:p w:rsidR="00BC355F" w:rsidRPr="002F7CE2" w:rsidRDefault="00BC355F" w:rsidP="00E03F7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>Проведение</w:t>
            </w:r>
            <w:r w:rsidR="00FA7D79">
              <w:rPr>
                <w:rFonts w:ascii="Times New Roman" w:hAnsi="Times New Roman" w:cs="Times New Roman"/>
                <w:sz w:val="23"/>
                <w:szCs w:val="23"/>
              </w:rPr>
              <w:t xml:space="preserve"> мероприятий,</w:t>
            </w: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 xml:space="preserve"> бизнес - форумов, конференций, Дня российского предпринимательства, семинаров, круглых столов, организация консультаций и т.д.</w:t>
            </w:r>
          </w:p>
        </w:tc>
        <w:tc>
          <w:tcPr>
            <w:tcW w:w="1701" w:type="dxa"/>
            <w:vMerge w:val="restart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УЭР администрации Татарского района</w:t>
            </w:r>
          </w:p>
        </w:tc>
        <w:tc>
          <w:tcPr>
            <w:tcW w:w="851" w:type="dxa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35</w:t>
            </w:r>
          </w:p>
        </w:tc>
        <w:tc>
          <w:tcPr>
            <w:tcW w:w="992" w:type="dxa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35</w:t>
            </w:r>
          </w:p>
        </w:tc>
        <w:tc>
          <w:tcPr>
            <w:tcW w:w="850" w:type="dxa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35</w:t>
            </w:r>
          </w:p>
        </w:tc>
        <w:tc>
          <w:tcPr>
            <w:tcW w:w="851" w:type="dxa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105</w:t>
            </w:r>
          </w:p>
        </w:tc>
        <w:tc>
          <w:tcPr>
            <w:tcW w:w="1417" w:type="dxa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Бюджет МО</w:t>
            </w:r>
          </w:p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Татарский район</w:t>
            </w:r>
          </w:p>
        </w:tc>
      </w:tr>
      <w:tr w:rsidR="00BC355F" w:rsidRPr="00E362F8" w:rsidTr="004B717F">
        <w:trPr>
          <w:trHeight w:val="675"/>
        </w:trPr>
        <w:tc>
          <w:tcPr>
            <w:tcW w:w="540" w:type="dxa"/>
            <w:vMerge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04" w:type="dxa"/>
            <w:vMerge/>
          </w:tcPr>
          <w:p w:rsidR="00BC355F" w:rsidRPr="002F7CE2" w:rsidRDefault="00BC355F" w:rsidP="00E03F7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Merge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</w:tcPr>
          <w:p w:rsidR="00BC355F" w:rsidRPr="002F7CE2" w:rsidRDefault="00BC355F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BC355F" w:rsidRPr="002F7CE2" w:rsidRDefault="00BC355F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BC355F" w:rsidRPr="002F7CE2" w:rsidRDefault="00BC355F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BC355F" w:rsidRPr="002F7CE2" w:rsidRDefault="00BC355F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417" w:type="dxa"/>
          </w:tcPr>
          <w:p w:rsidR="00BC355F" w:rsidRPr="002F7CE2" w:rsidRDefault="00BC355F" w:rsidP="001B2CC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Областной бюджет</w:t>
            </w:r>
          </w:p>
        </w:tc>
      </w:tr>
      <w:tr w:rsidR="00BC355F" w:rsidRPr="00E362F8" w:rsidTr="004B717F">
        <w:trPr>
          <w:trHeight w:val="540"/>
        </w:trPr>
        <w:tc>
          <w:tcPr>
            <w:tcW w:w="540" w:type="dxa"/>
            <w:vMerge w:val="restart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</w:t>
            </w:r>
          </w:p>
        </w:tc>
        <w:tc>
          <w:tcPr>
            <w:tcW w:w="3904" w:type="dxa"/>
            <w:vMerge w:val="restart"/>
          </w:tcPr>
          <w:p w:rsidR="00BC355F" w:rsidRPr="002F7CE2" w:rsidRDefault="00BC355F" w:rsidP="00E03F7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>Поддержка  и проведение конкурсов среди СМиСП</w:t>
            </w:r>
          </w:p>
        </w:tc>
        <w:tc>
          <w:tcPr>
            <w:tcW w:w="1701" w:type="dxa"/>
            <w:vMerge w:val="restart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УЭР администрации Татарского района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20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C355F" w:rsidRPr="002F7CE2" w:rsidRDefault="00BC355F" w:rsidP="00C95C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3</w:t>
            </w:r>
            <w:r w:rsidR="00547574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4</w:t>
            </w:r>
            <w:r w:rsidR="00C95C4E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5</w:t>
            </w: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,75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BC355F" w:rsidRPr="002F7CE2" w:rsidRDefault="004B717F" w:rsidP="004B717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320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C355F" w:rsidRPr="002F7CE2" w:rsidRDefault="00AF33B8" w:rsidP="00C95C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685,75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Бюджет МО</w:t>
            </w:r>
          </w:p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Татарский район</w:t>
            </w:r>
          </w:p>
        </w:tc>
      </w:tr>
      <w:tr w:rsidR="00BC355F" w:rsidRPr="00E362F8" w:rsidTr="004B717F">
        <w:trPr>
          <w:trHeight w:val="420"/>
        </w:trPr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04" w:type="dxa"/>
            <w:vMerge/>
            <w:tcBorders>
              <w:bottom w:val="single" w:sz="4" w:space="0" w:color="auto"/>
            </w:tcBorders>
          </w:tcPr>
          <w:p w:rsidR="00BC355F" w:rsidRPr="002F7CE2" w:rsidRDefault="00BC355F" w:rsidP="00E03F7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C355F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BC355F" w:rsidRPr="002F7CE2" w:rsidRDefault="00BC355F" w:rsidP="00901F2D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Областной бюджет</w:t>
            </w:r>
          </w:p>
        </w:tc>
      </w:tr>
      <w:tr w:rsidR="00BC355F" w:rsidRPr="00E362F8" w:rsidTr="004B717F">
        <w:trPr>
          <w:trHeight w:val="85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3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55F" w:rsidRPr="002F7CE2" w:rsidRDefault="00BC355F" w:rsidP="00E03F7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>Финансовая  поддержка субъектов малого и среднего предпринимательства в форме субсидирования части затрат по участию в выставках или ярмарках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УЭР администрации Татарского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5F" w:rsidRPr="002F7CE2" w:rsidRDefault="00C95C4E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5F" w:rsidRPr="002F7CE2" w:rsidRDefault="004B717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4</w:t>
            </w:r>
            <w:r w:rsidR="00BC355F"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5F" w:rsidRPr="002F7CE2" w:rsidRDefault="00C95C4E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1</w:t>
            </w:r>
            <w:r w:rsidR="00AF33B8">
              <w:rPr>
                <w:rFonts w:ascii="Times New Roman" w:hAnsi="Times New Roman" w:cs="Times New Roman"/>
                <w:b/>
                <w:sz w:val="21"/>
                <w:szCs w:val="21"/>
              </w:rPr>
              <w:t>2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5</w:t>
            </w:r>
          </w:p>
          <w:p w:rsidR="00BC355F" w:rsidRPr="002F7CE2" w:rsidRDefault="00BC355F" w:rsidP="00E03F73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Бюджет МО</w:t>
            </w:r>
          </w:p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Татарский район</w:t>
            </w:r>
          </w:p>
        </w:tc>
      </w:tr>
      <w:tr w:rsidR="00BC355F" w:rsidRPr="00E362F8" w:rsidTr="004B717F">
        <w:trPr>
          <w:trHeight w:val="542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5F" w:rsidRPr="002F7CE2" w:rsidRDefault="00BC355F" w:rsidP="00E03F7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5F" w:rsidRPr="002F7CE2" w:rsidRDefault="002F7CE2" w:rsidP="00E03F7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</w:t>
            </w:r>
            <w:r w:rsidR="00BC355F" w:rsidRPr="002F7CE2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5F" w:rsidRPr="006C23BA" w:rsidRDefault="004B717F" w:rsidP="00E03F7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23BA">
              <w:rPr>
                <w:rFonts w:ascii="Times New Roman" w:hAnsi="Times New Roman" w:cs="Times New Roman"/>
                <w:sz w:val="21"/>
                <w:szCs w:val="21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5F" w:rsidRPr="002F7CE2" w:rsidRDefault="00AF33B8" w:rsidP="00E03F7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5F" w:rsidRPr="002F7CE2" w:rsidRDefault="00BC355F" w:rsidP="00901F2D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Областной бюджет</w:t>
            </w:r>
          </w:p>
        </w:tc>
      </w:tr>
      <w:tr w:rsidR="00BC355F" w:rsidRPr="00E362F8" w:rsidTr="004B717F">
        <w:trPr>
          <w:trHeight w:val="615"/>
        </w:trPr>
        <w:tc>
          <w:tcPr>
            <w:tcW w:w="540" w:type="dxa"/>
            <w:vMerge w:val="restart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3904" w:type="dxa"/>
            <w:vMerge w:val="restart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>Организация и проведение выставок (ярмарок)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УЭР администрации Татарского района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BC355F" w:rsidRPr="002F7CE2" w:rsidRDefault="004B717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BC355F" w:rsidRPr="002F7CE2" w:rsidRDefault="00AF33B8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5</w:t>
            </w:r>
            <w:r w:rsidR="00BC355F"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Бюджет МО</w:t>
            </w:r>
          </w:p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Татарский район</w:t>
            </w:r>
          </w:p>
        </w:tc>
      </w:tr>
      <w:tr w:rsidR="00BC355F" w:rsidRPr="00E362F8" w:rsidTr="004B717F">
        <w:trPr>
          <w:trHeight w:val="336"/>
        </w:trPr>
        <w:tc>
          <w:tcPr>
            <w:tcW w:w="540" w:type="dxa"/>
            <w:vMerge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04" w:type="dxa"/>
            <w:vMerge/>
          </w:tcPr>
          <w:p w:rsidR="00BC355F" w:rsidRPr="002F7CE2" w:rsidRDefault="00BC355F" w:rsidP="00E03F7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Merge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C355F" w:rsidRPr="002F7CE2" w:rsidRDefault="00BC355F" w:rsidP="00901F2D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Областной бюджет</w:t>
            </w:r>
          </w:p>
        </w:tc>
      </w:tr>
      <w:tr w:rsidR="00BC355F" w:rsidRPr="00E362F8" w:rsidTr="004B717F">
        <w:trPr>
          <w:trHeight w:val="735"/>
        </w:trPr>
        <w:tc>
          <w:tcPr>
            <w:tcW w:w="540" w:type="dxa"/>
            <w:vMerge w:val="restart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3904" w:type="dxa"/>
            <w:vMerge w:val="restart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rPr>
                <w:rFonts w:ascii="Times New Roman" w:hAnsi="Times New Roman" w:cs="Times New Roman"/>
              </w:rPr>
            </w:pPr>
            <w:r w:rsidRPr="002F7CE2">
              <w:rPr>
                <w:rFonts w:ascii="Times New Roman" w:hAnsi="Times New Roman" w:cs="Times New Roman"/>
              </w:rPr>
              <w:t xml:space="preserve">Гранты начинающим собственный бизнес, в т. ч. </w:t>
            </w: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>в сфере бытового обслуживания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УЭР администрации Татарского района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80</w:t>
            </w:r>
          </w:p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80</w:t>
            </w:r>
          </w:p>
          <w:p w:rsidR="00BC355F" w:rsidRPr="002F7CE2" w:rsidRDefault="00BC355F" w:rsidP="00E03F73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90</w:t>
            </w:r>
          </w:p>
          <w:p w:rsidR="00BC355F" w:rsidRPr="002F7CE2" w:rsidRDefault="00BC355F" w:rsidP="00E03F73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250</w:t>
            </w:r>
          </w:p>
          <w:p w:rsidR="00BC355F" w:rsidRPr="002F7CE2" w:rsidRDefault="00BC355F" w:rsidP="00E03F73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Бюджет МО</w:t>
            </w:r>
          </w:p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Татарский район</w:t>
            </w:r>
          </w:p>
        </w:tc>
      </w:tr>
      <w:tr w:rsidR="00BC355F" w:rsidRPr="00E362F8" w:rsidTr="004B717F">
        <w:trPr>
          <w:trHeight w:val="457"/>
        </w:trPr>
        <w:tc>
          <w:tcPr>
            <w:tcW w:w="540" w:type="dxa"/>
            <w:vMerge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04" w:type="dxa"/>
            <w:vMerge/>
          </w:tcPr>
          <w:p w:rsidR="00BC355F" w:rsidRPr="002F7CE2" w:rsidRDefault="00BC355F" w:rsidP="00E03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C355F" w:rsidRPr="002F7CE2" w:rsidRDefault="00BC355F" w:rsidP="002F7CE2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  <w:r w:rsidR="002F7CE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</w:t>
            </w:r>
            <w:r w:rsidRPr="002F7CE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C355F" w:rsidRPr="006C23BA" w:rsidRDefault="004B717F" w:rsidP="00E03F7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6C23B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260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C355F" w:rsidRPr="002F7CE2" w:rsidRDefault="00AF33B8" w:rsidP="002F7CE2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530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Областной бюджет</w:t>
            </w:r>
          </w:p>
        </w:tc>
      </w:tr>
      <w:tr w:rsidR="00BC355F" w:rsidRPr="00E362F8" w:rsidTr="00901F2D">
        <w:trPr>
          <w:trHeight w:val="1272"/>
        </w:trPr>
        <w:tc>
          <w:tcPr>
            <w:tcW w:w="540" w:type="dxa"/>
            <w:vMerge w:val="restart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3904" w:type="dxa"/>
            <w:vMerge w:val="restart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>Обеспечение функционирования информационно-консультационного пункта по вопросам деятельности СМиСП,  в т. ч. содействие субъектам малого и среднего предпринимательства в оформлении документов,  необходимых для получения государственной поддержки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УЭР администрации Татарского района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Бюджет МО</w:t>
            </w:r>
          </w:p>
          <w:p w:rsidR="00BC355F" w:rsidRPr="002F7CE2" w:rsidRDefault="00BC355F" w:rsidP="00901F2D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Татарский район</w:t>
            </w:r>
          </w:p>
        </w:tc>
      </w:tr>
      <w:tr w:rsidR="00BC355F" w:rsidRPr="00E362F8" w:rsidTr="00901F2D">
        <w:trPr>
          <w:trHeight w:val="1249"/>
        </w:trPr>
        <w:tc>
          <w:tcPr>
            <w:tcW w:w="540" w:type="dxa"/>
            <w:vMerge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04" w:type="dxa"/>
            <w:vMerge/>
          </w:tcPr>
          <w:p w:rsidR="00BC355F" w:rsidRPr="002F7CE2" w:rsidRDefault="00BC355F" w:rsidP="00E03F7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Merge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</w:tcPr>
          <w:p w:rsidR="00BC355F" w:rsidRPr="002F7CE2" w:rsidRDefault="00BC355F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BC355F" w:rsidRPr="002F7CE2" w:rsidRDefault="00BC355F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BC355F" w:rsidRPr="002F7CE2" w:rsidRDefault="00BC355F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BC355F" w:rsidRPr="002F7CE2" w:rsidRDefault="00BC355F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BC355F" w:rsidRPr="002F7CE2" w:rsidRDefault="00BC355F" w:rsidP="00E03F73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73D1A" w:rsidRDefault="00A73D1A" w:rsidP="00E03F7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Областной бюджет</w:t>
            </w:r>
          </w:p>
        </w:tc>
      </w:tr>
      <w:tr w:rsidR="00BC355F" w:rsidRPr="00E362F8" w:rsidTr="004B717F">
        <w:trPr>
          <w:trHeight w:val="705"/>
        </w:trPr>
        <w:tc>
          <w:tcPr>
            <w:tcW w:w="540" w:type="dxa"/>
            <w:vMerge w:val="restart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3904" w:type="dxa"/>
            <w:vMerge w:val="restart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>Финансовая  поддержка субъектов малого и среднего предпринимательства в форме субсидирования части затрат на  обновление основных средств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УЭР администрации Татарского района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C355F" w:rsidRPr="002F7CE2" w:rsidRDefault="009A71E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7</w:t>
            </w:r>
            <w:r w:rsidR="00BC355F"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85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C355F" w:rsidRPr="002F7CE2" w:rsidRDefault="00BC355F" w:rsidP="009A71E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2</w:t>
            </w:r>
            <w:r w:rsidR="009A71EF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3</w:t>
            </w: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Бюджет МО</w:t>
            </w:r>
          </w:p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Татарский район</w:t>
            </w:r>
          </w:p>
        </w:tc>
      </w:tr>
      <w:tr w:rsidR="00BC355F" w:rsidRPr="00E362F8" w:rsidTr="004B717F">
        <w:trPr>
          <w:trHeight w:val="602"/>
        </w:trPr>
        <w:tc>
          <w:tcPr>
            <w:tcW w:w="540" w:type="dxa"/>
            <w:vMerge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04" w:type="dxa"/>
            <w:vMerge/>
          </w:tcPr>
          <w:p w:rsidR="00BC355F" w:rsidRPr="002F7CE2" w:rsidRDefault="00BC355F" w:rsidP="00E03F7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Merge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</w:tcPr>
          <w:p w:rsidR="00BC355F" w:rsidRPr="002F7CE2" w:rsidRDefault="00A73D1A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361,75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C355F" w:rsidRPr="006C23BA" w:rsidRDefault="006C23BA" w:rsidP="00E03F7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6C23B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</w:t>
            </w:r>
            <w:r w:rsidR="004B717F" w:rsidRPr="006C23B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51,6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C355F" w:rsidRPr="002F7CE2" w:rsidRDefault="00AF33B8" w:rsidP="00E03F7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713,35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Областной бюджет</w:t>
            </w:r>
          </w:p>
        </w:tc>
      </w:tr>
      <w:tr w:rsidR="00BC355F" w:rsidRPr="00E362F8" w:rsidTr="004B717F">
        <w:trPr>
          <w:trHeight w:val="1077"/>
        </w:trPr>
        <w:tc>
          <w:tcPr>
            <w:tcW w:w="540" w:type="dxa"/>
            <w:vMerge w:val="restart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3904" w:type="dxa"/>
            <w:vMerge w:val="restart"/>
            <w:tcBorders>
              <w:top w:val="single" w:sz="4" w:space="0" w:color="auto"/>
            </w:tcBorders>
          </w:tcPr>
          <w:p w:rsidR="00BC355F" w:rsidRPr="002F7CE2" w:rsidRDefault="00BC355F" w:rsidP="00901F2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bCs/>
              </w:rPr>
              <w:t xml:space="preserve">Финансовая поддержка </w:t>
            </w:r>
            <w:r w:rsidRPr="002F7CE2">
              <w:rPr>
                <w:rFonts w:ascii="Times New Roman" w:hAnsi="Times New Roman" w:cs="Times New Roman"/>
                <w:sz w:val="23"/>
                <w:szCs w:val="23"/>
              </w:rPr>
              <w:t>субъектов малого и среднего предпринимательства</w:t>
            </w:r>
            <w:r w:rsidRPr="002F7CE2">
              <w:rPr>
                <w:rFonts w:ascii="Times New Roman" w:hAnsi="Times New Roman" w:cs="Times New Roman"/>
                <w:bCs/>
              </w:rPr>
              <w:t xml:space="preserve"> в виде субсидирования на компенсацию части транспортных расходов по доставке товаров первой </w:t>
            </w:r>
            <w:r w:rsidR="00901F2D">
              <w:rPr>
                <w:rFonts w:ascii="Times New Roman" w:hAnsi="Times New Roman" w:cs="Times New Roman"/>
                <w:bCs/>
              </w:rPr>
              <w:t>не</w:t>
            </w:r>
            <w:r w:rsidRPr="002F7CE2">
              <w:rPr>
                <w:rFonts w:ascii="Times New Roman" w:hAnsi="Times New Roman" w:cs="Times New Roman"/>
                <w:bCs/>
              </w:rPr>
              <w:t>обходимости в отдаленные села, начиная с 11 километра от районного центра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УЭР администрации Татарского района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207,25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C355F" w:rsidRPr="002F7CE2" w:rsidRDefault="004B717F" w:rsidP="006C23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2</w:t>
            </w:r>
            <w:r w:rsidR="006C23BA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C355F" w:rsidRPr="002F7CE2" w:rsidRDefault="00AF33B8" w:rsidP="009A71E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937,25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Бюджет МО</w:t>
            </w:r>
          </w:p>
          <w:p w:rsidR="00BC355F" w:rsidRPr="002F7CE2" w:rsidRDefault="00BC355F" w:rsidP="00901F2D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Татарский район</w:t>
            </w:r>
          </w:p>
        </w:tc>
      </w:tr>
      <w:tr w:rsidR="00BC355F" w:rsidRPr="00E362F8" w:rsidTr="004B717F">
        <w:trPr>
          <w:trHeight w:val="1380"/>
        </w:trPr>
        <w:tc>
          <w:tcPr>
            <w:tcW w:w="540" w:type="dxa"/>
            <w:vMerge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04" w:type="dxa"/>
            <w:vMerge/>
          </w:tcPr>
          <w:p w:rsidR="00BC355F" w:rsidRPr="002F7CE2" w:rsidRDefault="00BC355F" w:rsidP="00E03F73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vMerge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292,75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C355F" w:rsidRPr="006C23BA" w:rsidRDefault="006C23BA" w:rsidP="00E03F7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6C23B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270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C355F" w:rsidRPr="009A71EF" w:rsidRDefault="00AF33B8" w:rsidP="00E03F7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562,75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C355F" w:rsidRPr="002F7CE2" w:rsidRDefault="00BC355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Областной бюджет</w:t>
            </w:r>
          </w:p>
        </w:tc>
      </w:tr>
      <w:tr w:rsidR="009A71EF" w:rsidRPr="00E362F8" w:rsidTr="004B717F">
        <w:trPr>
          <w:trHeight w:val="810"/>
        </w:trPr>
        <w:tc>
          <w:tcPr>
            <w:tcW w:w="540" w:type="dxa"/>
            <w:vMerge w:val="restart"/>
            <w:tcBorders>
              <w:top w:val="single" w:sz="4" w:space="0" w:color="auto"/>
            </w:tcBorders>
          </w:tcPr>
          <w:p w:rsidR="009A71EF" w:rsidRPr="002F7CE2" w:rsidRDefault="009A71EF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04" w:type="dxa"/>
            <w:vMerge w:val="restart"/>
            <w:tcBorders>
              <w:top w:val="single" w:sz="4" w:space="0" w:color="auto"/>
            </w:tcBorders>
          </w:tcPr>
          <w:p w:rsidR="009A71EF" w:rsidRPr="002F7CE2" w:rsidRDefault="009A71EF" w:rsidP="00E03F73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b/>
                <w:sz w:val="23"/>
                <w:szCs w:val="23"/>
              </w:rPr>
              <w:t>ВСЕГО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9A71EF" w:rsidRPr="002F7CE2" w:rsidRDefault="009A71EF" w:rsidP="00E03F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A71EF" w:rsidRPr="002F7CE2" w:rsidRDefault="009A71E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825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A71EF" w:rsidRPr="002F7CE2" w:rsidRDefault="009A71E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840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A71EF" w:rsidRPr="002F7CE2" w:rsidRDefault="009A71E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855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A71EF" w:rsidRPr="002F7CE2" w:rsidRDefault="009A71EF" w:rsidP="002A5965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2</w:t>
            </w:r>
            <w:r w:rsidR="002A5965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5</w:t>
            </w: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A71EF" w:rsidRPr="002F7CE2" w:rsidRDefault="009A71E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Бюджет МО</w:t>
            </w:r>
          </w:p>
          <w:p w:rsidR="009A71EF" w:rsidRPr="002F7CE2" w:rsidRDefault="009A71EF" w:rsidP="00E03F73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Татарский район</w:t>
            </w:r>
          </w:p>
        </w:tc>
      </w:tr>
      <w:tr w:rsidR="009A71EF" w:rsidRPr="00E362F8" w:rsidTr="004B717F">
        <w:trPr>
          <w:trHeight w:val="750"/>
        </w:trPr>
        <w:tc>
          <w:tcPr>
            <w:tcW w:w="540" w:type="dxa"/>
            <w:vMerge/>
          </w:tcPr>
          <w:p w:rsidR="009A71EF" w:rsidRPr="002F7CE2" w:rsidRDefault="009A71EF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04" w:type="dxa"/>
            <w:vMerge/>
          </w:tcPr>
          <w:p w:rsidR="009A71EF" w:rsidRPr="002F7CE2" w:rsidRDefault="009A71EF" w:rsidP="00E03F73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01" w:type="dxa"/>
            <w:vMerge/>
          </w:tcPr>
          <w:p w:rsidR="009A71EF" w:rsidRPr="002F7CE2" w:rsidRDefault="009A71EF" w:rsidP="00E03F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9A71EF" w:rsidRPr="002F7CE2" w:rsidRDefault="009A71E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9A71EF" w:rsidRPr="002F7CE2" w:rsidRDefault="009A71EF" w:rsidP="00E03F7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1</w:t>
            </w:r>
            <w:r w:rsidR="002A5965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074</w:t>
            </w:r>
            <w:r w:rsidR="00104D76">
              <w:rPr>
                <w:rFonts w:ascii="Times New Roman" w:hAnsi="Times New Roman" w:cs="Times New Roman"/>
                <w:b/>
                <w:sz w:val="21"/>
                <w:szCs w:val="21"/>
              </w:rPr>
              <w:t>,</w:t>
            </w:r>
            <w:r w:rsidRPr="002F7CE2">
              <w:rPr>
                <w:rFonts w:ascii="Times New Roman" w:hAnsi="Times New Roman" w:cs="Times New Roman"/>
                <w:b/>
                <w:sz w:val="21"/>
                <w:szCs w:val="21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9A71EF" w:rsidRPr="002F7CE2" w:rsidRDefault="006C23BA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961,6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A71EF" w:rsidRPr="002F7CE2" w:rsidRDefault="008A5BDA" w:rsidP="00104D7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2</w:t>
            </w:r>
            <w:r w:rsidR="002A5965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036,1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A71EF" w:rsidRPr="002F7CE2" w:rsidRDefault="009A71E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7CE2">
              <w:rPr>
                <w:rFonts w:ascii="Times New Roman" w:hAnsi="Times New Roman" w:cs="Times New Roman"/>
                <w:sz w:val="21"/>
                <w:szCs w:val="21"/>
              </w:rPr>
              <w:t>Областной бюджет</w:t>
            </w:r>
          </w:p>
        </w:tc>
      </w:tr>
      <w:tr w:rsidR="009A71EF" w:rsidRPr="00E362F8" w:rsidTr="004B717F">
        <w:trPr>
          <w:trHeight w:val="337"/>
        </w:trPr>
        <w:tc>
          <w:tcPr>
            <w:tcW w:w="540" w:type="dxa"/>
            <w:vMerge/>
          </w:tcPr>
          <w:p w:rsidR="009A71EF" w:rsidRPr="002F7CE2" w:rsidRDefault="009A71EF" w:rsidP="00E03F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04" w:type="dxa"/>
            <w:vMerge/>
          </w:tcPr>
          <w:p w:rsidR="009A71EF" w:rsidRPr="002F7CE2" w:rsidRDefault="009A71EF" w:rsidP="00E03F73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01" w:type="dxa"/>
            <w:vMerge/>
          </w:tcPr>
          <w:p w:rsidR="009A71EF" w:rsidRPr="002F7CE2" w:rsidRDefault="009A71EF" w:rsidP="00E03F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A71EF" w:rsidRPr="002F7CE2" w:rsidRDefault="009A71E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992" w:type="dxa"/>
            <w:vMerge/>
          </w:tcPr>
          <w:p w:rsidR="009A71EF" w:rsidRPr="002F7CE2" w:rsidRDefault="009A71E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850" w:type="dxa"/>
            <w:vMerge/>
          </w:tcPr>
          <w:p w:rsidR="009A71EF" w:rsidRPr="002F7CE2" w:rsidRDefault="009A71EF" w:rsidP="00E03F7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A71EF" w:rsidRPr="002F7CE2" w:rsidRDefault="008A5BDA" w:rsidP="008A5BD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4</w:t>
            </w:r>
            <w:r w:rsidR="002A5965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556,1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9A71EF" w:rsidRPr="002F7CE2" w:rsidRDefault="009A71EF" w:rsidP="00E03F7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C948F0" w:rsidRDefault="00C948F0" w:rsidP="002A596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DF3B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Отделу организационной работы, контроля и связи с общественностью</w:t>
      </w:r>
      <w:r w:rsidRPr="009544E8">
        <w:rPr>
          <w:rFonts w:ascii="Times New Roman" w:hAnsi="Times New Roman" w:cs="Times New Roman"/>
          <w:sz w:val="28"/>
          <w:szCs w:val="28"/>
        </w:rPr>
        <w:t xml:space="preserve"> </w:t>
      </w:r>
      <w:r w:rsidR="002A5965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Pr="009544E8">
        <w:rPr>
          <w:rFonts w:ascii="Times New Roman" w:hAnsi="Times New Roman" w:cs="Times New Roman"/>
          <w:sz w:val="28"/>
          <w:szCs w:val="28"/>
        </w:rPr>
        <w:t>настоящее постановление в Бюллетене органов местного с</w:t>
      </w:r>
      <w:r>
        <w:rPr>
          <w:rFonts w:ascii="Times New Roman" w:hAnsi="Times New Roman" w:cs="Times New Roman"/>
          <w:sz w:val="28"/>
          <w:szCs w:val="28"/>
        </w:rPr>
        <w:t xml:space="preserve">амоуправления Татарского района и  </w:t>
      </w:r>
      <w:r w:rsidRPr="009544E8">
        <w:rPr>
          <w:rFonts w:ascii="Times New Roman" w:hAnsi="Times New Roman" w:cs="Times New Roman"/>
          <w:sz w:val="28"/>
          <w:szCs w:val="28"/>
        </w:rPr>
        <w:t>разместить на официальном сайте администрации Татарского района.</w:t>
      </w:r>
    </w:p>
    <w:p w:rsidR="00C948F0" w:rsidRPr="00DF3B78" w:rsidRDefault="00C948F0" w:rsidP="002A596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F3B78">
        <w:rPr>
          <w:rFonts w:ascii="Times New Roman" w:hAnsi="Times New Roman" w:cs="Times New Roman"/>
          <w:sz w:val="28"/>
          <w:szCs w:val="28"/>
        </w:rPr>
        <w:t xml:space="preserve">. Контроль за исполнением данного постановления возложить на начальника управления экономического развития, инвестиций и трудовых отношений </w:t>
      </w:r>
      <w:r>
        <w:rPr>
          <w:rFonts w:ascii="Times New Roman" w:hAnsi="Times New Roman" w:cs="Times New Roman"/>
          <w:sz w:val="28"/>
          <w:szCs w:val="28"/>
        </w:rPr>
        <w:t>Басалыко</w:t>
      </w:r>
      <w:r w:rsidR="002A5965">
        <w:rPr>
          <w:rFonts w:ascii="Times New Roman" w:hAnsi="Times New Roman" w:cs="Times New Roman"/>
          <w:sz w:val="28"/>
          <w:szCs w:val="28"/>
        </w:rPr>
        <w:t xml:space="preserve"> Л.Н.</w:t>
      </w:r>
    </w:p>
    <w:p w:rsidR="00C948F0" w:rsidRPr="004E3C76" w:rsidRDefault="00C948F0" w:rsidP="00C948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8F0" w:rsidRDefault="00C948F0" w:rsidP="00C948F0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48F0" w:rsidRPr="008F0B9F" w:rsidRDefault="00C948F0" w:rsidP="00C948F0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48F0" w:rsidRDefault="00C948F0" w:rsidP="00C948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Татарского района                                               </w:t>
      </w:r>
      <w:r w:rsidR="002A5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Ю.М. Вязов</w:t>
      </w:r>
    </w:p>
    <w:p w:rsidR="00C948F0" w:rsidRDefault="00C948F0" w:rsidP="00C948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48F0" w:rsidRDefault="00C948F0" w:rsidP="00C948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48F0" w:rsidRDefault="00C948F0" w:rsidP="00C948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48F0" w:rsidRDefault="00C948F0" w:rsidP="00C948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48F0" w:rsidRDefault="00C948F0" w:rsidP="00C948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48F0" w:rsidRDefault="00C948F0" w:rsidP="00C948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48F0" w:rsidRDefault="00C948F0" w:rsidP="00C948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73D1A" w:rsidRDefault="00A73D1A" w:rsidP="00C948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73D1A" w:rsidRDefault="00A73D1A" w:rsidP="00C948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73D1A" w:rsidRDefault="00A73D1A" w:rsidP="00C948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73D1A" w:rsidRDefault="00A73D1A" w:rsidP="00C948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73D1A" w:rsidRDefault="00A73D1A" w:rsidP="00C948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73D1A" w:rsidRDefault="00A73D1A" w:rsidP="00C948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73D1A" w:rsidRDefault="00A73D1A" w:rsidP="00C948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56B98" w:rsidRDefault="00856B98" w:rsidP="00C948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56B98" w:rsidRDefault="00856B98" w:rsidP="00C948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56B98" w:rsidRDefault="00856B98" w:rsidP="00C948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56B98" w:rsidRDefault="00856B98" w:rsidP="00C948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56B98" w:rsidRDefault="00856B98" w:rsidP="00C948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56B98" w:rsidRDefault="00856B98" w:rsidP="00C948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56B98" w:rsidRDefault="00856B98" w:rsidP="00C948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56B98" w:rsidRDefault="00856B98" w:rsidP="00C948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56B98" w:rsidRDefault="00856B98" w:rsidP="00C948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56B98" w:rsidRDefault="00856B98" w:rsidP="00C948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56B98" w:rsidRDefault="00856B98" w:rsidP="00C948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56B98" w:rsidRDefault="00856B98" w:rsidP="00C948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56B98" w:rsidRDefault="00856B98" w:rsidP="00C948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56B98" w:rsidRDefault="00856B98" w:rsidP="00C948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56B98" w:rsidRDefault="00856B98" w:rsidP="00C948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01978" w:rsidRPr="00201978" w:rsidRDefault="00201978" w:rsidP="00201978">
      <w:pPr>
        <w:pStyle w:val="ConsPlusNormal"/>
        <w:widowControl/>
        <w:outlineLvl w:val="0"/>
        <w:rPr>
          <w:rFonts w:ascii="Times New Roman" w:hAnsi="Times New Roman" w:cs="Times New Roman"/>
          <w:sz w:val="18"/>
          <w:szCs w:val="18"/>
        </w:rPr>
      </w:pPr>
      <w:r w:rsidRPr="00201978">
        <w:rPr>
          <w:rFonts w:ascii="Times New Roman" w:hAnsi="Times New Roman" w:cs="Times New Roman"/>
          <w:sz w:val="18"/>
          <w:szCs w:val="18"/>
        </w:rPr>
        <w:t>Басалыко Л.Н.</w:t>
      </w:r>
    </w:p>
    <w:p w:rsidR="00201978" w:rsidRPr="00201978" w:rsidRDefault="00201978" w:rsidP="00201978">
      <w:pPr>
        <w:rPr>
          <w:rFonts w:ascii="Times New Roman" w:hAnsi="Times New Roman" w:cs="Times New Roman"/>
          <w:sz w:val="18"/>
          <w:szCs w:val="18"/>
        </w:rPr>
      </w:pPr>
      <w:r w:rsidRPr="00201978">
        <w:rPr>
          <w:rFonts w:ascii="Times New Roman" w:hAnsi="Times New Roman" w:cs="Times New Roman"/>
          <w:sz w:val="18"/>
          <w:szCs w:val="18"/>
        </w:rPr>
        <w:t>Казакова Е.Н.</w:t>
      </w:r>
    </w:p>
    <w:p w:rsidR="00201978" w:rsidRPr="00201978" w:rsidRDefault="00201978" w:rsidP="00201978">
      <w:pPr>
        <w:rPr>
          <w:rFonts w:ascii="Times New Roman" w:hAnsi="Times New Roman" w:cs="Times New Roman"/>
          <w:sz w:val="18"/>
          <w:szCs w:val="18"/>
        </w:rPr>
      </w:pPr>
      <w:r w:rsidRPr="00201978">
        <w:rPr>
          <w:rFonts w:ascii="Times New Roman" w:hAnsi="Times New Roman" w:cs="Times New Roman"/>
          <w:sz w:val="18"/>
          <w:szCs w:val="18"/>
        </w:rPr>
        <w:t>8(38364)25475</w:t>
      </w:r>
    </w:p>
    <w:p w:rsidR="00A73D1A" w:rsidRPr="00201978" w:rsidRDefault="00A73D1A" w:rsidP="00C948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sectPr w:rsidR="00A73D1A" w:rsidRPr="00201978" w:rsidSect="00901F2D">
      <w:pgSz w:w="11906" w:h="16838"/>
      <w:pgMar w:top="822" w:right="62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16A4" w:rsidRDefault="00FF16A4" w:rsidP="004C2BA7">
      <w:pPr>
        <w:spacing w:after="0" w:line="240" w:lineRule="auto"/>
      </w:pPr>
      <w:r>
        <w:separator/>
      </w:r>
    </w:p>
  </w:endnote>
  <w:endnote w:type="continuationSeparator" w:id="1">
    <w:p w:rsidR="00FF16A4" w:rsidRDefault="00FF16A4" w:rsidP="004C2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16A4" w:rsidRDefault="00FF16A4" w:rsidP="004C2BA7">
      <w:pPr>
        <w:spacing w:after="0" w:line="240" w:lineRule="auto"/>
      </w:pPr>
      <w:r>
        <w:separator/>
      </w:r>
    </w:p>
  </w:footnote>
  <w:footnote w:type="continuationSeparator" w:id="1">
    <w:p w:rsidR="00FF16A4" w:rsidRDefault="00FF16A4" w:rsidP="004C2B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04F76"/>
    <w:multiLevelType w:val="multilevel"/>
    <w:tmpl w:val="1FD8F91A"/>
    <w:lvl w:ilvl="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67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74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0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11" w:hanging="2160"/>
      </w:pPr>
      <w:rPr>
        <w:rFonts w:hint="default"/>
      </w:rPr>
    </w:lvl>
  </w:abstractNum>
  <w:abstractNum w:abstractNumId="1">
    <w:nsid w:val="186F21D6"/>
    <w:multiLevelType w:val="multilevel"/>
    <w:tmpl w:val="87FA1E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2">
    <w:nsid w:val="32E06BBE"/>
    <w:multiLevelType w:val="multilevel"/>
    <w:tmpl w:val="1FD8F91A"/>
    <w:lvl w:ilvl="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67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74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0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11" w:hanging="2160"/>
      </w:pPr>
      <w:rPr>
        <w:rFonts w:hint="default"/>
      </w:rPr>
    </w:lvl>
  </w:abstractNum>
  <w:abstractNum w:abstractNumId="3">
    <w:nsid w:val="4C587F94"/>
    <w:multiLevelType w:val="hybridMultilevel"/>
    <w:tmpl w:val="EC02C5A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4FA362FC"/>
    <w:multiLevelType w:val="hybridMultilevel"/>
    <w:tmpl w:val="751067CA"/>
    <w:lvl w:ilvl="0" w:tplc="0419000F">
      <w:start w:val="1"/>
      <w:numFmt w:val="decimal"/>
      <w:lvlText w:val="%1."/>
      <w:lvlJc w:val="left"/>
      <w:pPr>
        <w:ind w:left="915" w:hanging="360"/>
      </w:p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>
    <w:nsid w:val="5BC271ED"/>
    <w:multiLevelType w:val="hybridMultilevel"/>
    <w:tmpl w:val="D27A3936"/>
    <w:lvl w:ilvl="0" w:tplc="16EA68B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11C9"/>
    <w:rsid w:val="00002769"/>
    <w:rsid w:val="000101F9"/>
    <w:rsid w:val="000129D8"/>
    <w:rsid w:val="00013B3B"/>
    <w:rsid w:val="000142C9"/>
    <w:rsid w:val="00015DB0"/>
    <w:rsid w:val="0001751F"/>
    <w:rsid w:val="000322B4"/>
    <w:rsid w:val="00037EE7"/>
    <w:rsid w:val="00043446"/>
    <w:rsid w:val="00060612"/>
    <w:rsid w:val="00063E9E"/>
    <w:rsid w:val="00065002"/>
    <w:rsid w:val="00067B3E"/>
    <w:rsid w:val="000743AA"/>
    <w:rsid w:val="00074D36"/>
    <w:rsid w:val="00083A0B"/>
    <w:rsid w:val="00084BC8"/>
    <w:rsid w:val="00085895"/>
    <w:rsid w:val="00085BBF"/>
    <w:rsid w:val="00094092"/>
    <w:rsid w:val="00094C80"/>
    <w:rsid w:val="000969DA"/>
    <w:rsid w:val="000B0394"/>
    <w:rsid w:val="000C294A"/>
    <w:rsid w:val="000F006D"/>
    <w:rsid w:val="000F542C"/>
    <w:rsid w:val="000F57E2"/>
    <w:rsid w:val="000F6E2D"/>
    <w:rsid w:val="000F7016"/>
    <w:rsid w:val="000F7D0D"/>
    <w:rsid w:val="00101A5A"/>
    <w:rsid w:val="00102468"/>
    <w:rsid w:val="001046B4"/>
    <w:rsid w:val="00104D76"/>
    <w:rsid w:val="00105747"/>
    <w:rsid w:val="00107A16"/>
    <w:rsid w:val="001123B0"/>
    <w:rsid w:val="00116C84"/>
    <w:rsid w:val="0012629D"/>
    <w:rsid w:val="001272D4"/>
    <w:rsid w:val="001274EE"/>
    <w:rsid w:val="0013033C"/>
    <w:rsid w:val="00131330"/>
    <w:rsid w:val="00134424"/>
    <w:rsid w:val="00135ED2"/>
    <w:rsid w:val="00143C62"/>
    <w:rsid w:val="00146B86"/>
    <w:rsid w:val="00146E60"/>
    <w:rsid w:val="00147A87"/>
    <w:rsid w:val="001507C9"/>
    <w:rsid w:val="00151CBA"/>
    <w:rsid w:val="001535EC"/>
    <w:rsid w:val="00155A26"/>
    <w:rsid w:val="00160EAE"/>
    <w:rsid w:val="00161212"/>
    <w:rsid w:val="00164760"/>
    <w:rsid w:val="001717B3"/>
    <w:rsid w:val="00184E3F"/>
    <w:rsid w:val="00185386"/>
    <w:rsid w:val="0018573F"/>
    <w:rsid w:val="00187990"/>
    <w:rsid w:val="00196315"/>
    <w:rsid w:val="001A6353"/>
    <w:rsid w:val="001B2CC6"/>
    <w:rsid w:val="001B6834"/>
    <w:rsid w:val="001C78B1"/>
    <w:rsid w:val="001D043A"/>
    <w:rsid w:val="001F0A78"/>
    <w:rsid w:val="001F1837"/>
    <w:rsid w:val="001F1AA7"/>
    <w:rsid w:val="001F369E"/>
    <w:rsid w:val="001F3B43"/>
    <w:rsid w:val="001F410A"/>
    <w:rsid w:val="001F6630"/>
    <w:rsid w:val="001F6B9A"/>
    <w:rsid w:val="00201978"/>
    <w:rsid w:val="00205378"/>
    <w:rsid w:val="00206778"/>
    <w:rsid w:val="00206DCC"/>
    <w:rsid w:val="00207354"/>
    <w:rsid w:val="002138C2"/>
    <w:rsid w:val="00214FAA"/>
    <w:rsid w:val="002224C4"/>
    <w:rsid w:val="002301F1"/>
    <w:rsid w:val="00232E46"/>
    <w:rsid w:val="0023344E"/>
    <w:rsid w:val="00235CC0"/>
    <w:rsid w:val="00243398"/>
    <w:rsid w:val="00250730"/>
    <w:rsid w:val="002556F9"/>
    <w:rsid w:val="00261DCF"/>
    <w:rsid w:val="002635A4"/>
    <w:rsid w:val="0027027C"/>
    <w:rsid w:val="00275265"/>
    <w:rsid w:val="0029394A"/>
    <w:rsid w:val="00295EEE"/>
    <w:rsid w:val="002A2F13"/>
    <w:rsid w:val="002A3176"/>
    <w:rsid w:val="002A47D4"/>
    <w:rsid w:val="002A5965"/>
    <w:rsid w:val="002C02C0"/>
    <w:rsid w:val="002C53FC"/>
    <w:rsid w:val="002D18D8"/>
    <w:rsid w:val="002E24AC"/>
    <w:rsid w:val="002E37B4"/>
    <w:rsid w:val="002E7147"/>
    <w:rsid w:val="002F4E22"/>
    <w:rsid w:val="002F5BBC"/>
    <w:rsid w:val="002F5FCF"/>
    <w:rsid w:val="002F7CE2"/>
    <w:rsid w:val="00311D68"/>
    <w:rsid w:val="003120E7"/>
    <w:rsid w:val="00314970"/>
    <w:rsid w:val="00316353"/>
    <w:rsid w:val="00317C90"/>
    <w:rsid w:val="0033144B"/>
    <w:rsid w:val="0033349A"/>
    <w:rsid w:val="0035077D"/>
    <w:rsid w:val="003518A9"/>
    <w:rsid w:val="00353954"/>
    <w:rsid w:val="00360DAD"/>
    <w:rsid w:val="0036268B"/>
    <w:rsid w:val="00370A83"/>
    <w:rsid w:val="00373ABD"/>
    <w:rsid w:val="00374F19"/>
    <w:rsid w:val="0038196F"/>
    <w:rsid w:val="0038771D"/>
    <w:rsid w:val="003925A4"/>
    <w:rsid w:val="00392906"/>
    <w:rsid w:val="003941C9"/>
    <w:rsid w:val="00397B88"/>
    <w:rsid w:val="003A0B34"/>
    <w:rsid w:val="003A292D"/>
    <w:rsid w:val="003A5576"/>
    <w:rsid w:val="003A627B"/>
    <w:rsid w:val="003B5375"/>
    <w:rsid w:val="003C07C4"/>
    <w:rsid w:val="003C3880"/>
    <w:rsid w:val="003C55F6"/>
    <w:rsid w:val="003D1FA1"/>
    <w:rsid w:val="003D57A4"/>
    <w:rsid w:val="003D58D7"/>
    <w:rsid w:val="003D6DC2"/>
    <w:rsid w:val="003D747B"/>
    <w:rsid w:val="003D7826"/>
    <w:rsid w:val="003E0E9D"/>
    <w:rsid w:val="003E1058"/>
    <w:rsid w:val="003E4DFA"/>
    <w:rsid w:val="003E5405"/>
    <w:rsid w:val="003E576F"/>
    <w:rsid w:val="003F2984"/>
    <w:rsid w:val="003F4114"/>
    <w:rsid w:val="00403ED3"/>
    <w:rsid w:val="0040441C"/>
    <w:rsid w:val="004052BC"/>
    <w:rsid w:val="00410FD9"/>
    <w:rsid w:val="0041216B"/>
    <w:rsid w:val="00427431"/>
    <w:rsid w:val="00433976"/>
    <w:rsid w:val="00442142"/>
    <w:rsid w:val="00442763"/>
    <w:rsid w:val="00457378"/>
    <w:rsid w:val="004648D6"/>
    <w:rsid w:val="00465217"/>
    <w:rsid w:val="004711AA"/>
    <w:rsid w:val="00483A32"/>
    <w:rsid w:val="00490699"/>
    <w:rsid w:val="004916B2"/>
    <w:rsid w:val="00491AC1"/>
    <w:rsid w:val="00495373"/>
    <w:rsid w:val="00497C45"/>
    <w:rsid w:val="004A1733"/>
    <w:rsid w:val="004A3A2C"/>
    <w:rsid w:val="004B717F"/>
    <w:rsid w:val="004B74C6"/>
    <w:rsid w:val="004C16DD"/>
    <w:rsid w:val="004C2BA7"/>
    <w:rsid w:val="004D0D94"/>
    <w:rsid w:val="004D1735"/>
    <w:rsid w:val="004D22D7"/>
    <w:rsid w:val="004D45E3"/>
    <w:rsid w:val="004D4A16"/>
    <w:rsid w:val="004D6252"/>
    <w:rsid w:val="004E0F3A"/>
    <w:rsid w:val="004E1614"/>
    <w:rsid w:val="004E25AB"/>
    <w:rsid w:val="004E3C76"/>
    <w:rsid w:val="004E46EA"/>
    <w:rsid w:val="004E5942"/>
    <w:rsid w:val="004F1C1E"/>
    <w:rsid w:val="004F67EC"/>
    <w:rsid w:val="00512FFC"/>
    <w:rsid w:val="0051441D"/>
    <w:rsid w:val="0052126B"/>
    <w:rsid w:val="00526FF2"/>
    <w:rsid w:val="00527120"/>
    <w:rsid w:val="005351B1"/>
    <w:rsid w:val="0053616A"/>
    <w:rsid w:val="005362EC"/>
    <w:rsid w:val="0054125D"/>
    <w:rsid w:val="00542CAE"/>
    <w:rsid w:val="00547574"/>
    <w:rsid w:val="00554B38"/>
    <w:rsid w:val="005573A2"/>
    <w:rsid w:val="0056751E"/>
    <w:rsid w:val="00571487"/>
    <w:rsid w:val="00573E1E"/>
    <w:rsid w:val="0058570F"/>
    <w:rsid w:val="00585D90"/>
    <w:rsid w:val="005A3023"/>
    <w:rsid w:val="005A704A"/>
    <w:rsid w:val="005B0237"/>
    <w:rsid w:val="005B0EA4"/>
    <w:rsid w:val="005C1133"/>
    <w:rsid w:val="005C27F8"/>
    <w:rsid w:val="005C3B14"/>
    <w:rsid w:val="005C4521"/>
    <w:rsid w:val="005C5940"/>
    <w:rsid w:val="005D3CEE"/>
    <w:rsid w:val="005D773D"/>
    <w:rsid w:val="005E2F2B"/>
    <w:rsid w:val="005E3945"/>
    <w:rsid w:val="005E7953"/>
    <w:rsid w:val="005F31EC"/>
    <w:rsid w:val="005F5A29"/>
    <w:rsid w:val="005F5DC1"/>
    <w:rsid w:val="005F7219"/>
    <w:rsid w:val="005F7DD5"/>
    <w:rsid w:val="00600635"/>
    <w:rsid w:val="00600F35"/>
    <w:rsid w:val="00601EE5"/>
    <w:rsid w:val="006046F3"/>
    <w:rsid w:val="006075B3"/>
    <w:rsid w:val="00615DE9"/>
    <w:rsid w:val="00623F97"/>
    <w:rsid w:val="00626E1D"/>
    <w:rsid w:val="00631C67"/>
    <w:rsid w:val="00633740"/>
    <w:rsid w:val="00633ED0"/>
    <w:rsid w:val="006410B3"/>
    <w:rsid w:val="00641555"/>
    <w:rsid w:val="00642134"/>
    <w:rsid w:val="006512E6"/>
    <w:rsid w:val="00657747"/>
    <w:rsid w:val="00661213"/>
    <w:rsid w:val="00665C02"/>
    <w:rsid w:val="00667C74"/>
    <w:rsid w:val="006704FA"/>
    <w:rsid w:val="00687293"/>
    <w:rsid w:val="00690632"/>
    <w:rsid w:val="00690F9F"/>
    <w:rsid w:val="00691229"/>
    <w:rsid w:val="0069169B"/>
    <w:rsid w:val="00692A38"/>
    <w:rsid w:val="00693F5E"/>
    <w:rsid w:val="00697763"/>
    <w:rsid w:val="006A0888"/>
    <w:rsid w:val="006A5E56"/>
    <w:rsid w:val="006A6601"/>
    <w:rsid w:val="006B328E"/>
    <w:rsid w:val="006C0596"/>
    <w:rsid w:val="006C23BA"/>
    <w:rsid w:val="006C49B0"/>
    <w:rsid w:val="006C65F7"/>
    <w:rsid w:val="006D2511"/>
    <w:rsid w:val="006D3551"/>
    <w:rsid w:val="006D3B57"/>
    <w:rsid w:val="006D66F9"/>
    <w:rsid w:val="006D7AF9"/>
    <w:rsid w:val="006E21B0"/>
    <w:rsid w:val="006F11D1"/>
    <w:rsid w:val="006F1EDF"/>
    <w:rsid w:val="006F4C59"/>
    <w:rsid w:val="006F78E4"/>
    <w:rsid w:val="00705D47"/>
    <w:rsid w:val="00712D12"/>
    <w:rsid w:val="007135E2"/>
    <w:rsid w:val="00715285"/>
    <w:rsid w:val="00717395"/>
    <w:rsid w:val="007269B2"/>
    <w:rsid w:val="00741501"/>
    <w:rsid w:val="00746536"/>
    <w:rsid w:val="007465CD"/>
    <w:rsid w:val="00746F94"/>
    <w:rsid w:val="007475B7"/>
    <w:rsid w:val="00750FB8"/>
    <w:rsid w:val="00760A04"/>
    <w:rsid w:val="0076150B"/>
    <w:rsid w:val="00761F03"/>
    <w:rsid w:val="007624F1"/>
    <w:rsid w:val="00776940"/>
    <w:rsid w:val="00776FD0"/>
    <w:rsid w:val="00785D69"/>
    <w:rsid w:val="00786F43"/>
    <w:rsid w:val="0079271C"/>
    <w:rsid w:val="0079338D"/>
    <w:rsid w:val="007964D4"/>
    <w:rsid w:val="007A3170"/>
    <w:rsid w:val="007A32D0"/>
    <w:rsid w:val="007A5DFE"/>
    <w:rsid w:val="007B1BEA"/>
    <w:rsid w:val="007C1D3F"/>
    <w:rsid w:val="007C5494"/>
    <w:rsid w:val="007C7779"/>
    <w:rsid w:val="007D4AC2"/>
    <w:rsid w:val="007D4DB1"/>
    <w:rsid w:val="007D61FE"/>
    <w:rsid w:val="007E22D8"/>
    <w:rsid w:val="007E4B49"/>
    <w:rsid w:val="007E65F0"/>
    <w:rsid w:val="007F116C"/>
    <w:rsid w:val="007F3505"/>
    <w:rsid w:val="007F4B88"/>
    <w:rsid w:val="007F711E"/>
    <w:rsid w:val="00802C8D"/>
    <w:rsid w:val="00811E7E"/>
    <w:rsid w:val="00814132"/>
    <w:rsid w:val="00816F71"/>
    <w:rsid w:val="008273FC"/>
    <w:rsid w:val="00827C22"/>
    <w:rsid w:val="008311EA"/>
    <w:rsid w:val="00833CAE"/>
    <w:rsid w:val="00837065"/>
    <w:rsid w:val="00837307"/>
    <w:rsid w:val="008405EA"/>
    <w:rsid w:val="00843D45"/>
    <w:rsid w:val="00845737"/>
    <w:rsid w:val="00850611"/>
    <w:rsid w:val="00856B98"/>
    <w:rsid w:val="008636FC"/>
    <w:rsid w:val="0086473A"/>
    <w:rsid w:val="00875ED8"/>
    <w:rsid w:val="00876144"/>
    <w:rsid w:val="008808BB"/>
    <w:rsid w:val="008821C7"/>
    <w:rsid w:val="008832F0"/>
    <w:rsid w:val="00883DAD"/>
    <w:rsid w:val="008905F5"/>
    <w:rsid w:val="00892A7D"/>
    <w:rsid w:val="00893C60"/>
    <w:rsid w:val="00897891"/>
    <w:rsid w:val="008A3187"/>
    <w:rsid w:val="008A3733"/>
    <w:rsid w:val="008A3DCD"/>
    <w:rsid w:val="008A5447"/>
    <w:rsid w:val="008A55BB"/>
    <w:rsid w:val="008A5BDA"/>
    <w:rsid w:val="008A7250"/>
    <w:rsid w:val="008B2C4C"/>
    <w:rsid w:val="008B626A"/>
    <w:rsid w:val="008B73F1"/>
    <w:rsid w:val="008C178B"/>
    <w:rsid w:val="008C2EB8"/>
    <w:rsid w:val="008C3F27"/>
    <w:rsid w:val="008C5F3F"/>
    <w:rsid w:val="008D08D7"/>
    <w:rsid w:val="008E1792"/>
    <w:rsid w:val="008E38AF"/>
    <w:rsid w:val="008F0B9F"/>
    <w:rsid w:val="008F37A9"/>
    <w:rsid w:val="008F3D83"/>
    <w:rsid w:val="00901731"/>
    <w:rsid w:val="00901F2D"/>
    <w:rsid w:val="009071BA"/>
    <w:rsid w:val="00914755"/>
    <w:rsid w:val="00914FB1"/>
    <w:rsid w:val="009164A7"/>
    <w:rsid w:val="00920E6F"/>
    <w:rsid w:val="00927398"/>
    <w:rsid w:val="009275D1"/>
    <w:rsid w:val="00931657"/>
    <w:rsid w:val="0093221F"/>
    <w:rsid w:val="009347D9"/>
    <w:rsid w:val="0093579E"/>
    <w:rsid w:val="009424D3"/>
    <w:rsid w:val="009447A2"/>
    <w:rsid w:val="00976D6C"/>
    <w:rsid w:val="009804A6"/>
    <w:rsid w:val="00982688"/>
    <w:rsid w:val="00984EEE"/>
    <w:rsid w:val="00994910"/>
    <w:rsid w:val="009A00C3"/>
    <w:rsid w:val="009A220B"/>
    <w:rsid w:val="009A2BA6"/>
    <w:rsid w:val="009A59B8"/>
    <w:rsid w:val="009A71EF"/>
    <w:rsid w:val="009B51B0"/>
    <w:rsid w:val="009B52D5"/>
    <w:rsid w:val="009B6391"/>
    <w:rsid w:val="009D29E6"/>
    <w:rsid w:val="009D36DF"/>
    <w:rsid w:val="009D3CEC"/>
    <w:rsid w:val="009D5C78"/>
    <w:rsid w:val="009E05BA"/>
    <w:rsid w:val="009F310B"/>
    <w:rsid w:val="009F6176"/>
    <w:rsid w:val="00A023BA"/>
    <w:rsid w:val="00A02889"/>
    <w:rsid w:val="00A0573C"/>
    <w:rsid w:val="00A061B6"/>
    <w:rsid w:val="00A10895"/>
    <w:rsid w:val="00A110D8"/>
    <w:rsid w:val="00A17BC4"/>
    <w:rsid w:val="00A20CAD"/>
    <w:rsid w:val="00A23AEB"/>
    <w:rsid w:val="00A24BE2"/>
    <w:rsid w:val="00A24BF7"/>
    <w:rsid w:val="00A3407D"/>
    <w:rsid w:val="00A36ECB"/>
    <w:rsid w:val="00A4030D"/>
    <w:rsid w:val="00A418BD"/>
    <w:rsid w:val="00A425E5"/>
    <w:rsid w:val="00A54862"/>
    <w:rsid w:val="00A551B7"/>
    <w:rsid w:val="00A63457"/>
    <w:rsid w:val="00A6575F"/>
    <w:rsid w:val="00A66404"/>
    <w:rsid w:val="00A73D1A"/>
    <w:rsid w:val="00A84852"/>
    <w:rsid w:val="00A90FDD"/>
    <w:rsid w:val="00A97EBA"/>
    <w:rsid w:val="00AA246F"/>
    <w:rsid w:val="00AA41CF"/>
    <w:rsid w:val="00AA5C60"/>
    <w:rsid w:val="00AA6F52"/>
    <w:rsid w:val="00AB27D4"/>
    <w:rsid w:val="00AB5621"/>
    <w:rsid w:val="00AC0E54"/>
    <w:rsid w:val="00AC16A7"/>
    <w:rsid w:val="00AC3CA3"/>
    <w:rsid w:val="00AC657C"/>
    <w:rsid w:val="00AE10F7"/>
    <w:rsid w:val="00AE70EB"/>
    <w:rsid w:val="00AF33B8"/>
    <w:rsid w:val="00AF6477"/>
    <w:rsid w:val="00B01350"/>
    <w:rsid w:val="00B07328"/>
    <w:rsid w:val="00B075FE"/>
    <w:rsid w:val="00B17356"/>
    <w:rsid w:val="00B3170E"/>
    <w:rsid w:val="00B4139F"/>
    <w:rsid w:val="00B418A2"/>
    <w:rsid w:val="00B51872"/>
    <w:rsid w:val="00B52C97"/>
    <w:rsid w:val="00B615CF"/>
    <w:rsid w:val="00B65DC2"/>
    <w:rsid w:val="00B74FA4"/>
    <w:rsid w:val="00B828BA"/>
    <w:rsid w:val="00B86E9E"/>
    <w:rsid w:val="00B91644"/>
    <w:rsid w:val="00BA2B77"/>
    <w:rsid w:val="00BB30C2"/>
    <w:rsid w:val="00BB4DA7"/>
    <w:rsid w:val="00BB61DF"/>
    <w:rsid w:val="00BC052B"/>
    <w:rsid w:val="00BC1143"/>
    <w:rsid w:val="00BC1C04"/>
    <w:rsid w:val="00BC355F"/>
    <w:rsid w:val="00BD1033"/>
    <w:rsid w:val="00BD1FD3"/>
    <w:rsid w:val="00BE2936"/>
    <w:rsid w:val="00BE2C85"/>
    <w:rsid w:val="00BE52A6"/>
    <w:rsid w:val="00BE771D"/>
    <w:rsid w:val="00BF4A1B"/>
    <w:rsid w:val="00BF5C2C"/>
    <w:rsid w:val="00BF67BB"/>
    <w:rsid w:val="00C01457"/>
    <w:rsid w:val="00C01908"/>
    <w:rsid w:val="00C15EF8"/>
    <w:rsid w:val="00C22869"/>
    <w:rsid w:val="00C22B75"/>
    <w:rsid w:val="00C306F4"/>
    <w:rsid w:val="00C3152A"/>
    <w:rsid w:val="00C37793"/>
    <w:rsid w:val="00C4368D"/>
    <w:rsid w:val="00C445A9"/>
    <w:rsid w:val="00C52184"/>
    <w:rsid w:val="00C52237"/>
    <w:rsid w:val="00C56E56"/>
    <w:rsid w:val="00C65827"/>
    <w:rsid w:val="00C664EA"/>
    <w:rsid w:val="00C70BAD"/>
    <w:rsid w:val="00C801FA"/>
    <w:rsid w:val="00C84195"/>
    <w:rsid w:val="00C85C96"/>
    <w:rsid w:val="00C86EB4"/>
    <w:rsid w:val="00C9090C"/>
    <w:rsid w:val="00C948F0"/>
    <w:rsid w:val="00C95C4E"/>
    <w:rsid w:val="00CA10F3"/>
    <w:rsid w:val="00CB2ABF"/>
    <w:rsid w:val="00CB49CD"/>
    <w:rsid w:val="00CC035C"/>
    <w:rsid w:val="00CC6B11"/>
    <w:rsid w:val="00CD3027"/>
    <w:rsid w:val="00CD3BDB"/>
    <w:rsid w:val="00CD4F53"/>
    <w:rsid w:val="00CD551E"/>
    <w:rsid w:val="00CE543E"/>
    <w:rsid w:val="00D0416E"/>
    <w:rsid w:val="00D06258"/>
    <w:rsid w:val="00D07B93"/>
    <w:rsid w:val="00D10202"/>
    <w:rsid w:val="00D105C9"/>
    <w:rsid w:val="00D206F9"/>
    <w:rsid w:val="00D23BFB"/>
    <w:rsid w:val="00D330A3"/>
    <w:rsid w:val="00D3633E"/>
    <w:rsid w:val="00D405E7"/>
    <w:rsid w:val="00D441EA"/>
    <w:rsid w:val="00D446C4"/>
    <w:rsid w:val="00D4511D"/>
    <w:rsid w:val="00D501D2"/>
    <w:rsid w:val="00D5094B"/>
    <w:rsid w:val="00D54D77"/>
    <w:rsid w:val="00D57D67"/>
    <w:rsid w:val="00D67480"/>
    <w:rsid w:val="00D711C9"/>
    <w:rsid w:val="00D74322"/>
    <w:rsid w:val="00D743A6"/>
    <w:rsid w:val="00D747B5"/>
    <w:rsid w:val="00D74EE9"/>
    <w:rsid w:val="00D81CA8"/>
    <w:rsid w:val="00D841EB"/>
    <w:rsid w:val="00D86A4C"/>
    <w:rsid w:val="00D918C8"/>
    <w:rsid w:val="00D936BF"/>
    <w:rsid w:val="00D9406E"/>
    <w:rsid w:val="00D97462"/>
    <w:rsid w:val="00DA3AF4"/>
    <w:rsid w:val="00DA621D"/>
    <w:rsid w:val="00DB1D21"/>
    <w:rsid w:val="00DB2CE1"/>
    <w:rsid w:val="00DB46E3"/>
    <w:rsid w:val="00DB6440"/>
    <w:rsid w:val="00DC20FE"/>
    <w:rsid w:val="00DC4970"/>
    <w:rsid w:val="00DC5DDC"/>
    <w:rsid w:val="00DD2E14"/>
    <w:rsid w:val="00DD3536"/>
    <w:rsid w:val="00DF3B78"/>
    <w:rsid w:val="00DF46B1"/>
    <w:rsid w:val="00DF7C6E"/>
    <w:rsid w:val="00E0217C"/>
    <w:rsid w:val="00E03F73"/>
    <w:rsid w:val="00E21E33"/>
    <w:rsid w:val="00E249ED"/>
    <w:rsid w:val="00E373D5"/>
    <w:rsid w:val="00E46A7B"/>
    <w:rsid w:val="00E5046A"/>
    <w:rsid w:val="00E51284"/>
    <w:rsid w:val="00E51B04"/>
    <w:rsid w:val="00E51E96"/>
    <w:rsid w:val="00E54421"/>
    <w:rsid w:val="00E566BE"/>
    <w:rsid w:val="00E61620"/>
    <w:rsid w:val="00E67B64"/>
    <w:rsid w:val="00E719C2"/>
    <w:rsid w:val="00E722C1"/>
    <w:rsid w:val="00E81420"/>
    <w:rsid w:val="00E96DB6"/>
    <w:rsid w:val="00E97E52"/>
    <w:rsid w:val="00EA4F99"/>
    <w:rsid w:val="00EA5E36"/>
    <w:rsid w:val="00EC44AB"/>
    <w:rsid w:val="00EC5FEF"/>
    <w:rsid w:val="00ED0BCE"/>
    <w:rsid w:val="00ED6890"/>
    <w:rsid w:val="00EE659C"/>
    <w:rsid w:val="00EE7B17"/>
    <w:rsid w:val="00EF4C84"/>
    <w:rsid w:val="00EF534C"/>
    <w:rsid w:val="00F039A3"/>
    <w:rsid w:val="00F067D9"/>
    <w:rsid w:val="00F07446"/>
    <w:rsid w:val="00F10A51"/>
    <w:rsid w:val="00F12456"/>
    <w:rsid w:val="00F14A07"/>
    <w:rsid w:val="00F15BFC"/>
    <w:rsid w:val="00F15C71"/>
    <w:rsid w:val="00F205F9"/>
    <w:rsid w:val="00F31368"/>
    <w:rsid w:val="00F347B9"/>
    <w:rsid w:val="00F349C6"/>
    <w:rsid w:val="00F36FC8"/>
    <w:rsid w:val="00F46AD9"/>
    <w:rsid w:val="00F47F25"/>
    <w:rsid w:val="00F52785"/>
    <w:rsid w:val="00F52A06"/>
    <w:rsid w:val="00F54BC0"/>
    <w:rsid w:val="00F71CD3"/>
    <w:rsid w:val="00F72225"/>
    <w:rsid w:val="00F723A7"/>
    <w:rsid w:val="00F75093"/>
    <w:rsid w:val="00F75A9A"/>
    <w:rsid w:val="00F801F0"/>
    <w:rsid w:val="00F85A38"/>
    <w:rsid w:val="00F91387"/>
    <w:rsid w:val="00F914DC"/>
    <w:rsid w:val="00FA27B2"/>
    <w:rsid w:val="00FA47E0"/>
    <w:rsid w:val="00FA5CC2"/>
    <w:rsid w:val="00FA6168"/>
    <w:rsid w:val="00FA7D79"/>
    <w:rsid w:val="00FB7747"/>
    <w:rsid w:val="00FC2B0D"/>
    <w:rsid w:val="00FC6FED"/>
    <w:rsid w:val="00FD0A36"/>
    <w:rsid w:val="00FD1D08"/>
    <w:rsid w:val="00FE154D"/>
    <w:rsid w:val="00FE5568"/>
    <w:rsid w:val="00FF16A4"/>
    <w:rsid w:val="00FF23EC"/>
    <w:rsid w:val="00FF2E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52B"/>
  </w:style>
  <w:style w:type="paragraph" w:styleId="1">
    <w:name w:val="heading 1"/>
    <w:basedOn w:val="a"/>
    <w:next w:val="a"/>
    <w:link w:val="10"/>
    <w:uiPriority w:val="9"/>
    <w:qFormat/>
    <w:rsid w:val="00311D68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5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A5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3D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3DAD"/>
    <w:rPr>
      <w:rFonts w:ascii="Segoe UI" w:hAnsi="Segoe UI" w:cs="Segoe UI"/>
      <w:sz w:val="18"/>
      <w:szCs w:val="18"/>
    </w:rPr>
  </w:style>
  <w:style w:type="character" w:customStyle="1" w:styleId="ConsPlusNormal0">
    <w:name w:val="ConsPlusNormal Знак"/>
    <w:link w:val="ConsPlusNormal"/>
    <w:locked/>
    <w:rsid w:val="00DF3B78"/>
    <w:rPr>
      <w:rFonts w:ascii="Calibri" w:eastAsia="Times New Roman" w:hAnsi="Calibri" w:cs="Calibri"/>
      <w:szCs w:val="20"/>
      <w:lang w:eastAsia="ru-RU"/>
    </w:rPr>
  </w:style>
  <w:style w:type="paragraph" w:customStyle="1" w:styleId="ConsNonformat">
    <w:name w:val="ConsNonformat"/>
    <w:rsid w:val="009A220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C355F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4C2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C2BA7"/>
  </w:style>
  <w:style w:type="paragraph" w:styleId="a8">
    <w:name w:val="footer"/>
    <w:basedOn w:val="a"/>
    <w:link w:val="a9"/>
    <w:uiPriority w:val="99"/>
    <w:semiHidden/>
    <w:unhideWhenUsed/>
    <w:rsid w:val="004C2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C2BA7"/>
  </w:style>
  <w:style w:type="character" w:customStyle="1" w:styleId="10">
    <w:name w:val="Заголовок 1 Знак"/>
    <w:basedOn w:val="a0"/>
    <w:link w:val="1"/>
    <w:uiPriority w:val="9"/>
    <w:rsid w:val="00311D6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3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4D96A-B479-450D-B4B0-13D909F63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2791</TotalTime>
  <Pages>4</Pages>
  <Words>972</Words>
  <Characters>5546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6505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Чиркова Наталья Юрьевна</dc:creator>
  <cp:keywords/>
  <dc:description/>
  <cp:lastModifiedBy>Ирина</cp:lastModifiedBy>
  <cp:revision>130</cp:revision>
  <cp:lastPrinted>2020-06-01T05:15:00Z</cp:lastPrinted>
  <dcterms:created xsi:type="dcterms:W3CDTF">2016-10-05T07:48:00Z</dcterms:created>
  <dcterms:modified xsi:type="dcterms:W3CDTF">2020-06-01T05:19:00Z</dcterms:modified>
</cp:coreProperties>
</file>